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27A42" w14:textId="5075DC96" w:rsidR="00AD7CF3" w:rsidRPr="007745AA" w:rsidRDefault="00AD7CF3" w:rsidP="00AD7CF3">
      <w:pPr>
        <w:rPr>
          <w:rFonts w:ascii="Arial" w:hAnsi="Arial" w:cs="Arial"/>
        </w:rPr>
      </w:pPr>
      <w:r w:rsidRPr="007A5552">
        <w:rPr>
          <w:rFonts w:ascii="Arial" w:hAnsi="Arial" w:cs="Arial"/>
          <w:color w:val="000000" w:themeColor="text1"/>
        </w:rPr>
        <w:t xml:space="preserve">Please note this document is an extract </w:t>
      </w:r>
      <w:r>
        <w:rPr>
          <w:rFonts w:ascii="Arial" w:hAnsi="Arial" w:cs="Arial"/>
          <w:color w:val="000000" w:themeColor="text1"/>
        </w:rPr>
        <w:t xml:space="preserve">from the </w:t>
      </w:r>
      <w:r w:rsidRPr="007A5552">
        <w:rPr>
          <w:rFonts w:ascii="Arial" w:hAnsi="Arial" w:cs="Arial"/>
          <w:color w:val="000000" w:themeColor="text1"/>
        </w:rPr>
        <w:t xml:space="preserve">pathway to be used </w:t>
      </w:r>
      <w:r>
        <w:rPr>
          <w:rFonts w:ascii="Arial" w:hAnsi="Arial" w:cs="Arial"/>
          <w:color w:val="000000" w:themeColor="text1"/>
        </w:rPr>
        <w:t>to record your self assessment</w:t>
      </w:r>
      <w:r w:rsidRPr="007A5552">
        <w:rPr>
          <w:rFonts w:ascii="Arial" w:hAnsi="Arial" w:cs="Arial"/>
          <w:color w:val="000000" w:themeColor="text1"/>
        </w:rPr>
        <w:t xml:space="preserve">. Please </w:t>
      </w:r>
      <w:r>
        <w:rPr>
          <w:rFonts w:ascii="Arial" w:hAnsi="Arial" w:cs="Arial"/>
          <w:color w:val="000000" w:themeColor="text1"/>
        </w:rPr>
        <w:t xml:space="preserve">use the </w:t>
      </w:r>
      <w:hyperlink r:id="rId8" w:history="1">
        <w:r w:rsidRPr="008764DE">
          <w:rPr>
            <w:rStyle w:val="Hyperlink"/>
            <w:rFonts w:ascii="Arial" w:hAnsi="Arial" w:cs="Arial"/>
          </w:rPr>
          <w:t>TOPFA Pathway</w:t>
        </w:r>
      </w:hyperlink>
      <w:r w:rsidRPr="008764DE">
        <w:rPr>
          <w:rFonts w:ascii="Arial" w:hAnsi="Arial" w:cs="Arial"/>
          <w:color w:val="000000" w:themeColor="text1"/>
        </w:rPr>
        <w:t xml:space="preserve"> </w:t>
      </w:r>
      <w:r w:rsidRPr="002817E2">
        <w:rPr>
          <w:rFonts w:ascii="Arial" w:hAnsi="Arial" w:cs="Arial"/>
          <w:color w:val="000000" w:themeColor="text1"/>
        </w:rPr>
        <w:t>for all othe</w:t>
      </w:r>
      <w:r>
        <w:rPr>
          <w:rFonts w:ascii="Arial" w:hAnsi="Arial" w:cs="Arial"/>
          <w:color w:val="000000" w:themeColor="text1"/>
        </w:rPr>
        <w:t>r purposes.</w:t>
      </w:r>
      <w:r w:rsidR="007745AA">
        <w:rPr>
          <w:rFonts w:ascii="Arial" w:hAnsi="Arial" w:cs="Arial"/>
          <w:color w:val="000000" w:themeColor="text1"/>
        </w:rPr>
        <w:t xml:space="preserve"> </w:t>
      </w:r>
      <w:r w:rsidR="007745AA" w:rsidRPr="004F1701">
        <w:rPr>
          <w:rFonts w:ascii="Arial" w:hAnsi="Arial" w:cs="Arial"/>
        </w:rPr>
        <w:t xml:space="preserve">NBCP Scotland’s self assessment tools are designed to help </w:t>
      </w:r>
      <w:r w:rsidR="007745AA">
        <w:rPr>
          <w:rFonts w:ascii="Arial" w:hAnsi="Arial" w:cs="Arial"/>
        </w:rPr>
        <w:t xml:space="preserve">boards, </w:t>
      </w:r>
      <w:r w:rsidR="007745AA" w:rsidRPr="004F1701">
        <w:rPr>
          <w:rFonts w:ascii="Arial" w:hAnsi="Arial" w:cs="Arial"/>
        </w:rPr>
        <w:t>units and services to get ready to join our early adopters who are piloting the 5 bereavement care pathways or to prepare for the national rollout.</w:t>
      </w:r>
      <w:r w:rsidR="007745AA">
        <w:rPr>
          <w:rFonts w:ascii="Arial" w:hAnsi="Arial" w:cs="Arial"/>
        </w:rPr>
        <w:t xml:space="preserve"> The tool can be completed individually or by</w:t>
      </w:r>
      <w:r w:rsidR="007745AA" w:rsidRPr="004F1701">
        <w:rPr>
          <w:rFonts w:ascii="Arial" w:hAnsi="Arial" w:cs="Arial"/>
          <w:shd w:val="clear" w:color="auto" w:fill="FFFFFF"/>
        </w:rPr>
        <w:t xml:space="preserve"> </w:t>
      </w:r>
      <w:r w:rsidR="007745AA">
        <w:rPr>
          <w:rFonts w:ascii="Arial" w:hAnsi="Arial" w:cs="Arial"/>
          <w:shd w:val="clear" w:color="auto" w:fill="FFFFFF"/>
        </w:rPr>
        <w:t xml:space="preserve">a group of </w:t>
      </w:r>
      <w:r w:rsidR="007745AA" w:rsidRPr="004F1701">
        <w:rPr>
          <w:rFonts w:ascii="Arial" w:hAnsi="Arial" w:cs="Arial"/>
          <w:shd w:val="clear" w:color="auto" w:fill="FFFFFF"/>
        </w:rPr>
        <w:t>staff</w:t>
      </w:r>
      <w:r w:rsidR="007745AA">
        <w:rPr>
          <w:rFonts w:ascii="Arial" w:hAnsi="Arial" w:cs="Arial"/>
          <w:shd w:val="clear" w:color="auto" w:fill="FFFFFF"/>
        </w:rPr>
        <w:t>.</w:t>
      </w:r>
      <w:r>
        <w:rPr>
          <w:rFonts w:ascii="Arial" w:hAnsi="Arial" w:cs="Arial"/>
          <w:color w:val="000000" w:themeColor="text1"/>
        </w:rPr>
        <w:t xml:space="preserve"> </w:t>
      </w:r>
      <w:r w:rsidR="00E7750B">
        <w:rPr>
          <w:rFonts w:ascii="Arial" w:hAnsi="Arial" w:cs="Arial"/>
          <w:color w:val="000000" w:themeColor="text1"/>
        </w:rPr>
        <w:t xml:space="preserve">For each item, please say if you are able to do this </w:t>
      </w:r>
      <w:r w:rsidR="00FB45DA">
        <w:rPr>
          <w:rFonts w:ascii="Arial" w:hAnsi="Arial" w:cs="Arial"/>
          <w:color w:val="000000" w:themeColor="text1"/>
        </w:rPr>
        <w:t xml:space="preserve">by putting </w:t>
      </w:r>
      <w:r w:rsidR="00E7750B">
        <w:rPr>
          <w:rFonts w:ascii="Arial" w:hAnsi="Arial" w:cs="Arial"/>
          <w:color w:val="000000" w:themeColor="text1"/>
        </w:rPr>
        <w:t xml:space="preserve">Y </w:t>
      </w:r>
      <w:r w:rsidR="00426943">
        <w:rPr>
          <w:rFonts w:ascii="Arial" w:hAnsi="Arial" w:cs="Arial"/>
          <w:color w:val="000000" w:themeColor="text1"/>
        </w:rPr>
        <w:t>for</w:t>
      </w:r>
      <w:r w:rsidR="00E7750B">
        <w:rPr>
          <w:rFonts w:ascii="Arial" w:hAnsi="Arial" w:cs="Arial"/>
          <w:color w:val="000000" w:themeColor="text1"/>
        </w:rPr>
        <w:t xml:space="preserve"> yes, N </w:t>
      </w:r>
      <w:r w:rsidR="00426943">
        <w:rPr>
          <w:rFonts w:ascii="Arial" w:hAnsi="Arial" w:cs="Arial"/>
          <w:color w:val="000000" w:themeColor="text1"/>
        </w:rPr>
        <w:t>for</w:t>
      </w:r>
      <w:r w:rsidR="00E7750B">
        <w:rPr>
          <w:rFonts w:ascii="Arial" w:hAnsi="Arial" w:cs="Arial"/>
          <w:color w:val="000000" w:themeColor="text1"/>
        </w:rPr>
        <w:t xml:space="preserve"> no, P </w:t>
      </w:r>
      <w:r w:rsidR="00426943">
        <w:rPr>
          <w:rFonts w:ascii="Arial" w:hAnsi="Arial" w:cs="Arial"/>
          <w:color w:val="000000" w:themeColor="text1"/>
        </w:rPr>
        <w:t>for</w:t>
      </w:r>
      <w:r w:rsidR="00E7750B">
        <w:rPr>
          <w:rFonts w:ascii="Arial" w:hAnsi="Arial" w:cs="Arial"/>
          <w:color w:val="000000" w:themeColor="text1"/>
        </w:rPr>
        <w:t xml:space="preserve"> partly. </w:t>
      </w:r>
      <w:r w:rsidR="00FB45DA">
        <w:rPr>
          <w:rFonts w:ascii="Arial" w:hAnsi="Arial" w:cs="Arial"/>
          <w:color w:val="000000" w:themeColor="text1"/>
        </w:rPr>
        <w:t>I</w:t>
      </w:r>
      <w:r w:rsidR="00210427">
        <w:rPr>
          <w:rFonts w:ascii="Arial" w:hAnsi="Arial" w:cs="Arial"/>
          <w:color w:val="000000" w:themeColor="text1"/>
        </w:rPr>
        <w:t>f</w:t>
      </w:r>
      <w:r w:rsidR="00FB45DA">
        <w:rPr>
          <w:rFonts w:ascii="Arial" w:hAnsi="Arial" w:cs="Arial"/>
          <w:color w:val="000000" w:themeColor="text1"/>
        </w:rPr>
        <w:t xml:space="preserve"> something </w:t>
      </w:r>
      <w:r w:rsidR="00426943">
        <w:rPr>
          <w:rFonts w:ascii="Arial" w:hAnsi="Arial" w:cs="Arial"/>
          <w:color w:val="000000" w:themeColor="text1"/>
        </w:rPr>
        <w:t xml:space="preserve">is </w:t>
      </w:r>
      <w:r w:rsidR="00210427">
        <w:rPr>
          <w:rFonts w:ascii="Arial" w:hAnsi="Arial" w:cs="Arial"/>
          <w:color w:val="000000" w:themeColor="text1"/>
        </w:rPr>
        <w:t>not relevant to your role, unit or service</w:t>
      </w:r>
      <w:r w:rsidR="00FB45DA">
        <w:rPr>
          <w:rFonts w:ascii="Arial" w:hAnsi="Arial" w:cs="Arial"/>
          <w:color w:val="000000" w:themeColor="text1"/>
        </w:rPr>
        <w:t>, you can put NA</w:t>
      </w:r>
      <w:r w:rsidR="00210427">
        <w:rPr>
          <w:rFonts w:ascii="Arial" w:hAnsi="Arial" w:cs="Arial"/>
          <w:color w:val="000000" w:themeColor="text1"/>
        </w:rPr>
        <w:t>.</w:t>
      </w:r>
    </w:p>
    <w:tbl>
      <w:tblPr>
        <w:tblStyle w:val="TableGrid"/>
        <w:tblpPr w:leftFromText="180" w:rightFromText="180" w:vertAnchor="text" w:horzAnchor="margin" w:tblpXSpec="center" w:tblpY="27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6746"/>
      </w:tblGrid>
      <w:tr w:rsidR="00AD7CF3" w:rsidRPr="00E7750B" w14:paraId="2E7ED099" w14:textId="77777777" w:rsidTr="007D3ABA">
        <w:tc>
          <w:tcPr>
            <w:tcW w:w="2122" w:type="dxa"/>
          </w:tcPr>
          <w:p w14:paraId="1C7912D1" w14:textId="77777777" w:rsidR="00AD7CF3" w:rsidRPr="00E7750B" w:rsidRDefault="00AD7CF3" w:rsidP="007D3ABA">
            <w:pPr>
              <w:pStyle w:val="BodyText"/>
              <w:rPr>
                <w:bCs/>
                <w:color w:val="000000" w:themeColor="text1"/>
                <w:sz w:val="22"/>
                <w:szCs w:val="22"/>
              </w:rPr>
            </w:pPr>
            <w:r w:rsidRPr="00E7750B">
              <w:rPr>
                <w:bCs/>
                <w:color w:val="000000" w:themeColor="text1"/>
                <w:sz w:val="22"/>
                <w:szCs w:val="22"/>
              </w:rPr>
              <w:t>Job roles(s)</w:t>
            </w:r>
          </w:p>
        </w:tc>
        <w:tc>
          <w:tcPr>
            <w:tcW w:w="6746" w:type="dxa"/>
          </w:tcPr>
          <w:p w14:paraId="6BD3916C" w14:textId="77777777" w:rsidR="00AD7CF3" w:rsidRPr="00E7750B" w:rsidRDefault="00AD7CF3" w:rsidP="007D3ABA">
            <w:pPr>
              <w:pStyle w:val="BodyText"/>
              <w:rPr>
                <w:bCs/>
                <w:color w:val="000000" w:themeColor="text1"/>
                <w:sz w:val="22"/>
                <w:szCs w:val="22"/>
              </w:rPr>
            </w:pPr>
          </w:p>
        </w:tc>
      </w:tr>
      <w:tr w:rsidR="00AD7CF3" w:rsidRPr="00E7750B" w14:paraId="305BF3A4" w14:textId="77777777" w:rsidTr="007D3ABA">
        <w:tc>
          <w:tcPr>
            <w:tcW w:w="2122" w:type="dxa"/>
          </w:tcPr>
          <w:p w14:paraId="52155ADE" w14:textId="77777777" w:rsidR="00AD7CF3" w:rsidRPr="00E7750B" w:rsidRDefault="00AD7CF3" w:rsidP="007D3ABA">
            <w:pPr>
              <w:pStyle w:val="BodyText"/>
              <w:rPr>
                <w:bCs/>
                <w:color w:val="000000" w:themeColor="text1"/>
                <w:sz w:val="22"/>
                <w:szCs w:val="22"/>
              </w:rPr>
            </w:pPr>
            <w:r w:rsidRPr="00E7750B">
              <w:rPr>
                <w:bCs/>
                <w:color w:val="000000" w:themeColor="text1"/>
                <w:sz w:val="22"/>
                <w:szCs w:val="22"/>
              </w:rPr>
              <w:t>Unit(s) or service</w:t>
            </w:r>
          </w:p>
        </w:tc>
        <w:tc>
          <w:tcPr>
            <w:tcW w:w="6746" w:type="dxa"/>
          </w:tcPr>
          <w:p w14:paraId="184BD5F6" w14:textId="77777777" w:rsidR="00AD7CF3" w:rsidRPr="00E7750B" w:rsidRDefault="00AD7CF3" w:rsidP="007D3ABA">
            <w:pPr>
              <w:pStyle w:val="BodyText"/>
              <w:rPr>
                <w:bCs/>
                <w:color w:val="000000" w:themeColor="text1"/>
                <w:sz w:val="22"/>
                <w:szCs w:val="22"/>
              </w:rPr>
            </w:pPr>
          </w:p>
        </w:tc>
      </w:tr>
      <w:tr w:rsidR="00AD7CF3" w:rsidRPr="00E7750B" w14:paraId="611939AF" w14:textId="77777777" w:rsidTr="007D3ABA">
        <w:tc>
          <w:tcPr>
            <w:tcW w:w="2122" w:type="dxa"/>
          </w:tcPr>
          <w:p w14:paraId="529EBA09" w14:textId="77777777" w:rsidR="00AD7CF3" w:rsidRPr="00E7750B" w:rsidRDefault="00AD7CF3" w:rsidP="007D3ABA">
            <w:pPr>
              <w:pStyle w:val="BodyText"/>
              <w:rPr>
                <w:bCs/>
                <w:color w:val="000000" w:themeColor="text1"/>
                <w:sz w:val="22"/>
                <w:szCs w:val="22"/>
              </w:rPr>
            </w:pPr>
            <w:r w:rsidRPr="00E7750B">
              <w:rPr>
                <w:bCs/>
                <w:color w:val="000000" w:themeColor="text1"/>
                <w:sz w:val="22"/>
                <w:szCs w:val="22"/>
              </w:rPr>
              <w:t>Completed by</w:t>
            </w:r>
          </w:p>
        </w:tc>
        <w:tc>
          <w:tcPr>
            <w:tcW w:w="6746" w:type="dxa"/>
          </w:tcPr>
          <w:p w14:paraId="2E53D4D8" w14:textId="77777777" w:rsidR="00AD7CF3" w:rsidRPr="00E7750B" w:rsidRDefault="00AD7CF3" w:rsidP="007D3ABA">
            <w:pPr>
              <w:pStyle w:val="BodyText"/>
              <w:rPr>
                <w:bCs/>
                <w:color w:val="000000" w:themeColor="text1"/>
                <w:sz w:val="22"/>
                <w:szCs w:val="22"/>
              </w:rPr>
            </w:pPr>
          </w:p>
        </w:tc>
      </w:tr>
    </w:tbl>
    <w:p w14:paraId="1FC6D8E6" w14:textId="77777777" w:rsidR="00AD7CF3" w:rsidRPr="00E7750B" w:rsidRDefault="00AD7CF3" w:rsidP="00AD7CF3">
      <w:pPr>
        <w:rPr>
          <w:rFonts w:ascii="Arial" w:hAnsi="Arial" w:cs="Arial"/>
          <w:bCs/>
          <w:color w:val="000000" w:themeColor="text1"/>
        </w:rPr>
      </w:pPr>
    </w:p>
    <w:p w14:paraId="2A7BBFBB" w14:textId="7ACF277B" w:rsidR="00AD7CF3" w:rsidRPr="00E7750B" w:rsidRDefault="00AD7CF3" w:rsidP="00AD7CF3">
      <w:pPr>
        <w:pStyle w:val="BodyText"/>
        <w:rPr>
          <w:bCs/>
          <w:color w:val="000000" w:themeColor="text1"/>
          <w:sz w:val="22"/>
          <w:szCs w:val="22"/>
        </w:rPr>
      </w:pPr>
    </w:p>
    <w:p w14:paraId="782A9EE7" w14:textId="161F02A0" w:rsidR="00E7750B" w:rsidRPr="00E7750B" w:rsidRDefault="00E7750B" w:rsidP="00AD7CF3">
      <w:pPr>
        <w:pStyle w:val="BodyText"/>
        <w:rPr>
          <w:bCs/>
          <w:color w:val="000000" w:themeColor="text1"/>
          <w:sz w:val="22"/>
          <w:szCs w:val="22"/>
        </w:rPr>
      </w:pPr>
    </w:p>
    <w:p w14:paraId="3EB46D98" w14:textId="2ADD4646" w:rsidR="00E7750B" w:rsidRPr="00E7750B" w:rsidRDefault="00E7750B" w:rsidP="00AD7CF3">
      <w:pPr>
        <w:pStyle w:val="BodyText"/>
        <w:rPr>
          <w:bCs/>
          <w:color w:val="000000" w:themeColor="text1"/>
          <w:sz w:val="22"/>
          <w:szCs w:val="22"/>
        </w:rPr>
      </w:pPr>
    </w:p>
    <w:p w14:paraId="05DDAE0B" w14:textId="77777777" w:rsidR="00E7750B" w:rsidRPr="00E7750B" w:rsidRDefault="00E7750B" w:rsidP="00AD7CF3">
      <w:pPr>
        <w:pStyle w:val="BodyText"/>
        <w:rPr>
          <w:bCs/>
          <w:color w:val="000000" w:themeColor="text1"/>
          <w:sz w:val="22"/>
          <w:szCs w:val="22"/>
        </w:rPr>
      </w:pPr>
    </w:p>
    <w:p w14:paraId="07E3B0AA" w14:textId="58AF7E37" w:rsidR="00CE3563" w:rsidRPr="00E7750B" w:rsidRDefault="00F02B23" w:rsidP="00AF3C9B">
      <w:pPr>
        <w:pStyle w:val="Style1"/>
      </w:pPr>
      <w:r w:rsidRPr="00E7750B">
        <w:t>When a fetal anomaly is</w:t>
      </w:r>
      <w:r w:rsidR="00586728" w:rsidRPr="00E7750B">
        <w:t xml:space="preserve"> suspected</w:t>
      </w:r>
      <w:r w:rsidRPr="00E7750B">
        <w:t xml:space="preserve"> </w:t>
      </w:r>
    </w:p>
    <w:p w14:paraId="367C0091" w14:textId="77777777" w:rsidR="00DD1994" w:rsidRPr="00E7750B" w:rsidRDefault="00DD1994" w:rsidP="002F2CF0">
      <w:pPr>
        <w:pStyle w:val="BodyText"/>
        <w:rPr>
          <w:rFonts w:ascii="Arial" w:hAnsi="Arial" w:cs="Arial"/>
          <w:bCs/>
          <w:sz w:val="22"/>
          <w:szCs w:val="22"/>
        </w:rPr>
      </w:pPr>
    </w:p>
    <w:tbl>
      <w:tblPr>
        <w:tblStyle w:val="TableGrid"/>
        <w:tblW w:w="0" w:type="auto"/>
        <w:tblLook w:val="04A0" w:firstRow="1" w:lastRow="0" w:firstColumn="1" w:lastColumn="0" w:noHBand="0" w:noVBand="1"/>
      </w:tblPr>
      <w:tblGrid>
        <w:gridCol w:w="11465"/>
        <w:gridCol w:w="791"/>
        <w:gridCol w:w="1694"/>
      </w:tblGrid>
      <w:tr w:rsidR="00E7750B" w:rsidRPr="00E7750B" w14:paraId="169B3CE4" w14:textId="1FED1ABA" w:rsidTr="00AB4D03">
        <w:trPr>
          <w:tblHeader/>
        </w:trPr>
        <w:tc>
          <w:tcPr>
            <w:tcW w:w="0" w:type="auto"/>
          </w:tcPr>
          <w:p w14:paraId="0B15DF18" w14:textId="72106C9D" w:rsidR="00E7750B" w:rsidRPr="00E7750B" w:rsidRDefault="00E7750B" w:rsidP="00E7750B">
            <w:pPr>
              <w:pStyle w:val="BodyText"/>
            </w:pPr>
          </w:p>
        </w:tc>
        <w:tc>
          <w:tcPr>
            <w:tcW w:w="0" w:type="auto"/>
          </w:tcPr>
          <w:p w14:paraId="611C52A4" w14:textId="70463E80" w:rsidR="00E7750B" w:rsidRPr="00E7750B" w:rsidRDefault="00E7750B" w:rsidP="00C412DA">
            <w:pPr>
              <w:pStyle w:val="BodyText"/>
              <w:rPr>
                <w:rFonts w:ascii="Arial" w:hAnsi="Arial" w:cs="Arial"/>
                <w:bCs/>
                <w:sz w:val="22"/>
                <w:szCs w:val="22"/>
              </w:rPr>
            </w:pPr>
            <w:r>
              <w:rPr>
                <w:rFonts w:ascii="Arial" w:hAnsi="Arial" w:cs="Arial"/>
                <w:bCs/>
                <w:sz w:val="22"/>
                <w:szCs w:val="22"/>
              </w:rPr>
              <w:t>Y/N/P</w:t>
            </w:r>
          </w:p>
        </w:tc>
        <w:tc>
          <w:tcPr>
            <w:tcW w:w="0" w:type="auto"/>
          </w:tcPr>
          <w:p w14:paraId="66270D5C" w14:textId="36B7D05A" w:rsidR="00E7750B" w:rsidRPr="00E7750B" w:rsidRDefault="00E7750B" w:rsidP="00C412DA">
            <w:pPr>
              <w:pStyle w:val="BodyText"/>
              <w:rPr>
                <w:rFonts w:ascii="Arial" w:hAnsi="Arial" w:cs="Arial"/>
                <w:bCs/>
                <w:sz w:val="22"/>
                <w:szCs w:val="22"/>
              </w:rPr>
            </w:pPr>
            <w:r>
              <w:rPr>
                <w:i/>
                <w:iCs/>
              </w:rPr>
              <w:t>Resources or support</w:t>
            </w:r>
            <w:r w:rsidRPr="00A40CA6">
              <w:rPr>
                <w:i/>
                <w:iCs/>
              </w:rPr>
              <w:t xml:space="preserve"> needed</w:t>
            </w:r>
            <w:r>
              <w:rPr>
                <w:i/>
                <w:iCs/>
              </w:rPr>
              <w:t>?</w:t>
            </w:r>
          </w:p>
        </w:tc>
      </w:tr>
      <w:tr w:rsidR="00E7750B" w:rsidRPr="00E7750B" w14:paraId="308107CA" w14:textId="033880AE" w:rsidTr="00AB4D03">
        <w:tc>
          <w:tcPr>
            <w:tcW w:w="0" w:type="auto"/>
          </w:tcPr>
          <w:p w14:paraId="7438577B" w14:textId="77777777" w:rsidR="00E7750B" w:rsidRPr="00E7750B" w:rsidRDefault="00E7750B" w:rsidP="00E7750B">
            <w:pPr>
              <w:pStyle w:val="BodyText"/>
              <w:numPr>
                <w:ilvl w:val="0"/>
                <w:numId w:val="27"/>
              </w:numPr>
              <w:rPr>
                <w:rFonts w:ascii="Arial" w:hAnsi="Arial" w:cs="Arial"/>
                <w:bCs/>
                <w:sz w:val="22"/>
                <w:szCs w:val="22"/>
                <w:lang w:eastAsia="en-US" w:bidi="ar-SA"/>
              </w:rPr>
            </w:pPr>
            <w:r w:rsidRPr="00E7750B">
              <w:rPr>
                <w:rFonts w:ascii="Arial" w:hAnsi="Arial" w:cs="Arial"/>
                <w:bCs/>
                <w:sz w:val="22"/>
                <w:szCs w:val="22"/>
              </w:rPr>
              <w:t>Remember to keep within the scope of your practice when providing information, explaining procedures or answering questions. Be prepared to consult with or refer to suitably trained colleagues whenever necessary.</w:t>
            </w:r>
          </w:p>
        </w:tc>
        <w:tc>
          <w:tcPr>
            <w:tcW w:w="0" w:type="auto"/>
          </w:tcPr>
          <w:p w14:paraId="2EAA0FA5" w14:textId="77777777" w:rsidR="00E7750B" w:rsidRPr="00E7750B" w:rsidRDefault="00E7750B" w:rsidP="00C412DA">
            <w:pPr>
              <w:pStyle w:val="BodyText"/>
              <w:rPr>
                <w:rFonts w:ascii="Arial" w:hAnsi="Arial" w:cs="Arial"/>
                <w:bCs/>
                <w:sz w:val="22"/>
                <w:szCs w:val="22"/>
              </w:rPr>
            </w:pPr>
          </w:p>
        </w:tc>
        <w:tc>
          <w:tcPr>
            <w:tcW w:w="0" w:type="auto"/>
          </w:tcPr>
          <w:p w14:paraId="29AD4929" w14:textId="77777777" w:rsidR="00E7750B" w:rsidRPr="00E7750B" w:rsidRDefault="00E7750B" w:rsidP="00C412DA">
            <w:pPr>
              <w:pStyle w:val="BodyText"/>
              <w:rPr>
                <w:rFonts w:ascii="Arial" w:hAnsi="Arial" w:cs="Arial"/>
                <w:bCs/>
                <w:sz w:val="22"/>
                <w:szCs w:val="22"/>
              </w:rPr>
            </w:pPr>
          </w:p>
        </w:tc>
      </w:tr>
      <w:tr w:rsidR="00E7750B" w:rsidRPr="008764DE" w14:paraId="6F1E3209" w14:textId="77DC7B57" w:rsidTr="00AB4D03">
        <w:tc>
          <w:tcPr>
            <w:tcW w:w="0" w:type="auto"/>
          </w:tcPr>
          <w:p w14:paraId="61149ED5" w14:textId="77777777" w:rsidR="00E7750B" w:rsidRPr="008764DE" w:rsidRDefault="00E7750B" w:rsidP="00AD7CF3">
            <w:pPr>
              <w:pStyle w:val="BodyText"/>
              <w:numPr>
                <w:ilvl w:val="0"/>
                <w:numId w:val="27"/>
              </w:numPr>
              <w:rPr>
                <w:rFonts w:ascii="Arial" w:hAnsi="Arial" w:cs="Arial"/>
                <w:sz w:val="22"/>
                <w:szCs w:val="22"/>
              </w:rPr>
            </w:pPr>
            <w:r w:rsidRPr="008764DE">
              <w:rPr>
                <w:rFonts w:ascii="Arial" w:hAnsi="Arial" w:cs="Arial"/>
                <w:sz w:val="22"/>
                <w:szCs w:val="22"/>
              </w:rPr>
              <w:t xml:space="preserve">When possible, prepare the woman and her partner for difficult </w:t>
            </w:r>
            <w:r w:rsidRPr="008764DE">
              <w:rPr>
                <w:rFonts w:ascii="Arial" w:hAnsi="Arial" w:cs="Arial"/>
                <w:spacing w:val="-6"/>
                <w:sz w:val="22"/>
                <w:szCs w:val="22"/>
              </w:rPr>
              <w:t xml:space="preserve">news </w:t>
            </w:r>
            <w:r w:rsidRPr="008764DE">
              <w:rPr>
                <w:rFonts w:ascii="Arial" w:hAnsi="Arial" w:cs="Arial"/>
                <w:sz w:val="22"/>
                <w:szCs w:val="22"/>
              </w:rPr>
              <w:t xml:space="preserve">by informing them something may be wrong as soon as it is </w:t>
            </w:r>
            <w:r w:rsidRPr="008764DE">
              <w:rPr>
                <w:rFonts w:ascii="Arial" w:hAnsi="Arial" w:cs="Arial"/>
                <w:spacing w:val="-3"/>
                <w:sz w:val="22"/>
                <w:szCs w:val="22"/>
              </w:rPr>
              <w:t>suspected.</w:t>
            </w:r>
          </w:p>
        </w:tc>
        <w:tc>
          <w:tcPr>
            <w:tcW w:w="0" w:type="auto"/>
          </w:tcPr>
          <w:p w14:paraId="693CA65E" w14:textId="77777777" w:rsidR="00E7750B" w:rsidRPr="008764DE" w:rsidRDefault="00E7750B" w:rsidP="00C412DA">
            <w:pPr>
              <w:pStyle w:val="BodyText"/>
              <w:rPr>
                <w:rFonts w:ascii="Arial" w:hAnsi="Arial" w:cs="Arial"/>
                <w:sz w:val="22"/>
                <w:szCs w:val="22"/>
              </w:rPr>
            </w:pPr>
          </w:p>
        </w:tc>
        <w:tc>
          <w:tcPr>
            <w:tcW w:w="0" w:type="auto"/>
          </w:tcPr>
          <w:p w14:paraId="6074BA74" w14:textId="77777777" w:rsidR="00E7750B" w:rsidRPr="008764DE" w:rsidRDefault="00E7750B" w:rsidP="00C412DA">
            <w:pPr>
              <w:pStyle w:val="BodyText"/>
              <w:rPr>
                <w:rFonts w:ascii="Arial" w:hAnsi="Arial" w:cs="Arial"/>
                <w:sz w:val="22"/>
                <w:szCs w:val="22"/>
              </w:rPr>
            </w:pPr>
          </w:p>
        </w:tc>
      </w:tr>
      <w:tr w:rsidR="00E7750B" w:rsidRPr="008764DE" w14:paraId="643C77F7" w14:textId="7921EC19" w:rsidTr="00AB4D03">
        <w:tc>
          <w:tcPr>
            <w:tcW w:w="0" w:type="auto"/>
          </w:tcPr>
          <w:p w14:paraId="7472693E" w14:textId="77777777" w:rsidR="00E7750B" w:rsidRPr="008764DE" w:rsidRDefault="00E7750B" w:rsidP="00AD7CF3">
            <w:pPr>
              <w:pStyle w:val="BodyText"/>
              <w:numPr>
                <w:ilvl w:val="0"/>
                <w:numId w:val="27"/>
              </w:numPr>
              <w:rPr>
                <w:rFonts w:ascii="Arial" w:hAnsi="Arial" w:cs="Arial"/>
                <w:sz w:val="22"/>
                <w:szCs w:val="22"/>
              </w:rPr>
            </w:pPr>
            <w:r w:rsidRPr="008764DE">
              <w:rPr>
                <w:rFonts w:ascii="Arial" w:hAnsi="Arial" w:cs="Arial"/>
                <w:sz w:val="22"/>
                <w:szCs w:val="22"/>
              </w:rPr>
              <w:t xml:space="preserve">If possible, prepare yourself for giving difficult news by gathering information and consulting </w:t>
            </w:r>
            <w:r w:rsidRPr="008764DE">
              <w:rPr>
                <w:rFonts w:ascii="Arial" w:hAnsi="Arial" w:cs="Arial"/>
                <w:spacing w:val="-7"/>
                <w:sz w:val="22"/>
                <w:szCs w:val="22"/>
              </w:rPr>
              <w:t xml:space="preserve">with </w:t>
            </w:r>
            <w:r w:rsidRPr="008764DE">
              <w:rPr>
                <w:rFonts w:ascii="Arial" w:hAnsi="Arial" w:cs="Arial"/>
                <w:sz w:val="22"/>
                <w:szCs w:val="22"/>
              </w:rPr>
              <w:t>colleagues.</w:t>
            </w:r>
          </w:p>
        </w:tc>
        <w:tc>
          <w:tcPr>
            <w:tcW w:w="0" w:type="auto"/>
          </w:tcPr>
          <w:p w14:paraId="35F51553" w14:textId="77777777" w:rsidR="00E7750B" w:rsidRPr="008764DE" w:rsidRDefault="00E7750B" w:rsidP="00C412DA">
            <w:pPr>
              <w:pStyle w:val="BodyText"/>
              <w:rPr>
                <w:rFonts w:ascii="Arial" w:hAnsi="Arial" w:cs="Arial"/>
                <w:sz w:val="22"/>
                <w:szCs w:val="22"/>
              </w:rPr>
            </w:pPr>
          </w:p>
        </w:tc>
        <w:tc>
          <w:tcPr>
            <w:tcW w:w="0" w:type="auto"/>
          </w:tcPr>
          <w:p w14:paraId="256B73DE" w14:textId="77777777" w:rsidR="00E7750B" w:rsidRPr="008764DE" w:rsidRDefault="00E7750B" w:rsidP="00C412DA">
            <w:pPr>
              <w:pStyle w:val="BodyText"/>
              <w:rPr>
                <w:rFonts w:ascii="Arial" w:hAnsi="Arial" w:cs="Arial"/>
                <w:sz w:val="22"/>
                <w:szCs w:val="22"/>
              </w:rPr>
            </w:pPr>
          </w:p>
        </w:tc>
      </w:tr>
      <w:tr w:rsidR="00E7750B" w:rsidRPr="008764DE" w14:paraId="07CEF7C3" w14:textId="2648DDFF" w:rsidTr="00AB4D03">
        <w:tc>
          <w:tcPr>
            <w:tcW w:w="0" w:type="auto"/>
          </w:tcPr>
          <w:p w14:paraId="7ED33616" w14:textId="77777777" w:rsidR="00E7750B" w:rsidRPr="008764DE" w:rsidRDefault="00E7750B" w:rsidP="00AD7CF3">
            <w:pPr>
              <w:pStyle w:val="BodyText"/>
              <w:numPr>
                <w:ilvl w:val="0"/>
                <w:numId w:val="27"/>
              </w:numPr>
              <w:rPr>
                <w:rFonts w:ascii="Arial" w:hAnsi="Arial" w:cs="Arial"/>
                <w:spacing w:val="-2"/>
                <w:sz w:val="22"/>
                <w:szCs w:val="22"/>
              </w:rPr>
            </w:pPr>
            <w:r w:rsidRPr="008764DE">
              <w:rPr>
                <w:rFonts w:ascii="Arial" w:hAnsi="Arial" w:cs="Arial"/>
                <w:sz w:val="22"/>
                <w:szCs w:val="22"/>
              </w:rPr>
              <w:t xml:space="preserve">Find a quiet and private place to deliver the news and/or explain it further. This might mean giving the news in the scan room but explaining next steps elsewhere. If over the phone, </w:t>
            </w:r>
            <w:r w:rsidRPr="008764DE">
              <w:rPr>
                <w:rFonts w:ascii="Arial" w:hAnsi="Arial" w:cs="Arial"/>
                <w:spacing w:val="-6"/>
                <w:sz w:val="22"/>
                <w:szCs w:val="22"/>
              </w:rPr>
              <w:t xml:space="preserve">check </w:t>
            </w:r>
            <w:r w:rsidRPr="008764DE">
              <w:rPr>
                <w:rFonts w:ascii="Arial" w:hAnsi="Arial" w:cs="Arial"/>
                <w:sz w:val="22"/>
                <w:szCs w:val="22"/>
              </w:rPr>
              <w:t>the woman is in a suitable environment to have the conversation</w:t>
            </w:r>
            <w:r w:rsidRPr="008764DE">
              <w:rPr>
                <w:rFonts w:ascii="Arial" w:hAnsi="Arial" w:cs="Arial"/>
                <w:spacing w:val="-2"/>
                <w:sz w:val="22"/>
                <w:szCs w:val="22"/>
              </w:rPr>
              <w:t xml:space="preserve">. </w:t>
            </w:r>
          </w:p>
        </w:tc>
        <w:tc>
          <w:tcPr>
            <w:tcW w:w="0" w:type="auto"/>
          </w:tcPr>
          <w:p w14:paraId="29331178" w14:textId="77777777" w:rsidR="00E7750B" w:rsidRPr="008764DE" w:rsidRDefault="00E7750B" w:rsidP="00C412DA">
            <w:pPr>
              <w:pStyle w:val="BodyText"/>
              <w:rPr>
                <w:rFonts w:ascii="Arial" w:hAnsi="Arial" w:cs="Arial"/>
                <w:sz w:val="22"/>
                <w:szCs w:val="22"/>
              </w:rPr>
            </w:pPr>
          </w:p>
        </w:tc>
        <w:tc>
          <w:tcPr>
            <w:tcW w:w="0" w:type="auto"/>
          </w:tcPr>
          <w:p w14:paraId="54794B03" w14:textId="77777777" w:rsidR="00E7750B" w:rsidRPr="008764DE" w:rsidRDefault="00E7750B" w:rsidP="00C412DA">
            <w:pPr>
              <w:pStyle w:val="BodyText"/>
              <w:rPr>
                <w:rFonts w:ascii="Arial" w:hAnsi="Arial" w:cs="Arial"/>
                <w:sz w:val="22"/>
                <w:szCs w:val="22"/>
              </w:rPr>
            </w:pPr>
          </w:p>
        </w:tc>
      </w:tr>
      <w:tr w:rsidR="00E7750B" w:rsidRPr="008764DE" w14:paraId="67483657" w14:textId="4C3FA7F4" w:rsidTr="00AB4D03">
        <w:tc>
          <w:tcPr>
            <w:tcW w:w="0" w:type="auto"/>
          </w:tcPr>
          <w:p w14:paraId="2A039A6E" w14:textId="77777777" w:rsidR="00E7750B" w:rsidRPr="008764DE" w:rsidRDefault="00E7750B" w:rsidP="00AD7CF3">
            <w:pPr>
              <w:pStyle w:val="BodyText"/>
              <w:numPr>
                <w:ilvl w:val="0"/>
                <w:numId w:val="27"/>
              </w:numPr>
              <w:rPr>
                <w:rFonts w:ascii="Arial" w:hAnsi="Arial" w:cs="Arial"/>
                <w:sz w:val="22"/>
                <w:szCs w:val="22"/>
              </w:rPr>
            </w:pPr>
            <w:r w:rsidRPr="008764DE">
              <w:rPr>
                <w:rFonts w:ascii="Arial" w:hAnsi="Arial" w:cs="Arial"/>
                <w:sz w:val="22"/>
                <w:szCs w:val="22"/>
              </w:rPr>
              <w:t xml:space="preserve">If a problem is suspected during </w:t>
            </w:r>
            <w:r w:rsidRPr="008764DE">
              <w:rPr>
                <w:rFonts w:ascii="Arial" w:hAnsi="Arial" w:cs="Arial"/>
                <w:spacing w:val="-4"/>
                <w:sz w:val="22"/>
                <w:szCs w:val="22"/>
              </w:rPr>
              <w:t xml:space="preserve">ultrasound </w:t>
            </w:r>
            <w:r w:rsidRPr="008764DE">
              <w:rPr>
                <w:rFonts w:ascii="Arial" w:hAnsi="Arial" w:cs="Arial"/>
                <w:spacing w:val="-2"/>
                <w:sz w:val="22"/>
                <w:szCs w:val="22"/>
              </w:rPr>
              <w:t>examination</w:t>
            </w:r>
          </w:p>
        </w:tc>
        <w:tc>
          <w:tcPr>
            <w:tcW w:w="0" w:type="auto"/>
          </w:tcPr>
          <w:p w14:paraId="436EFB30" w14:textId="77777777" w:rsidR="00E7750B" w:rsidRPr="008764DE" w:rsidRDefault="00E7750B" w:rsidP="00C412DA">
            <w:pPr>
              <w:pStyle w:val="BodyText"/>
              <w:rPr>
                <w:rFonts w:ascii="Arial" w:hAnsi="Arial" w:cs="Arial"/>
                <w:sz w:val="22"/>
                <w:szCs w:val="22"/>
              </w:rPr>
            </w:pPr>
          </w:p>
        </w:tc>
        <w:tc>
          <w:tcPr>
            <w:tcW w:w="0" w:type="auto"/>
          </w:tcPr>
          <w:p w14:paraId="411B0AC4" w14:textId="77777777" w:rsidR="00E7750B" w:rsidRPr="008764DE" w:rsidRDefault="00E7750B" w:rsidP="00C412DA">
            <w:pPr>
              <w:pStyle w:val="BodyText"/>
              <w:rPr>
                <w:rFonts w:ascii="Arial" w:hAnsi="Arial" w:cs="Arial"/>
                <w:sz w:val="22"/>
                <w:szCs w:val="22"/>
              </w:rPr>
            </w:pPr>
          </w:p>
        </w:tc>
      </w:tr>
      <w:tr w:rsidR="00E7750B" w:rsidRPr="008764DE" w14:paraId="7F73E54E" w14:textId="4578D3D9" w:rsidTr="00AB4D03">
        <w:tc>
          <w:tcPr>
            <w:tcW w:w="0" w:type="auto"/>
          </w:tcPr>
          <w:p w14:paraId="58599347" w14:textId="77777777" w:rsidR="00E7750B" w:rsidRPr="008764DE" w:rsidRDefault="00E7750B" w:rsidP="00AD7CF3">
            <w:pPr>
              <w:pStyle w:val="BodyText"/>
              <w:numPr>
                <w:ilvl w:val="1"/>
                <w:numId w:val="27"/>
              </w:numPr>
              <w:rPr>
                <w:rFonts w:ascii="Arial" w:hAnsi="Arial" w:cs="Arial"/>
                <w:sz w:val="22"/>
                <w:szCs w:val="22"/>
              </w:rPr>
            </w:pPr>
            <w:r w:rsidRPr="008764DE">
              <w:rPr>
                <w:rFonts w:ascii="Arial" w:hAnsi="Arial" w:cs="Arial"/>
                <w:sz w:val="22"/>
                <w:szCs w:val="22"/>
              </w:rPr>
              <w:t>Be</w:t>
            </w:r>
            <w:r w:rsidRPr="008764DE">
              <w:rPr>
                <w:rFonts w:ascii="Arial" w:hAnsi="Arial" w:cs="Arial"/>
                <w:spacing w:val="-9"/>
                <w:sz w:val="22"/>
                <w:szCs w:val="22"/>
              </w:rPr>
              <w:t xml:space="preserve"> </w:t>
            </w:r>
            <w:r w:rsidRPr="008764DE">
              <w:rPr>
                <w:rFonts w:ascii="Arial" w:hAnsi="Arial" w:cs="Arial"/>
                <w:sz w:val="22"/>
                <w:szCs w:val="22"/>
              </w:rPr>
              <w:t>aware</w:t>
            </w:r>
            <w:r w:rsidRPr="008764DE">
              <w:rPr>
                <w:rFonts w:ascii="Arial" w:hAnsi="Arial" w:cs="Arial"/>
                <w:spacing w:val="-9"/>
                <w:sz w:val="22"/>
                <w:szCs w:val="22"/>
              </w:rPr>
              <w:t xml:space="preserve"> </w:t>
            </w:r>
            <w:r w:rsidRPr="008764DE">
              <w:rPr>
                <w:rFonts w:ascii="Arial" w:hAnsi="Arial" w:cs="Arial"/>
                <w:sz w:val="22"/>
                <w:szCs w:val="22"/>
              </w:rPr>
              <w:t>of</w:t>
            </w:r>
            <w:r w:rsidRPr="008764DE">
              <w:rPr>
                <w:rFonts w:ascii="Arial" w:hAnsi="Arial" w:cs="Arial"/>
                <w:spacing w:val="-9"/>
                <w:sz w:val="22"/>
                <w:szCs w:val="22"/>
              </w:rPr>
              <w:t xml:space="preserve"> </w:t>
            </w:r>
            <w:r w:rsidRPr="008764DE">
              <w:rPr>
                <w:rFonts w:ascii="Arial" w:hAnsi="Arial" w:cs="Arial"/>
                <w:sz w:val="22"/>
                <w:szCs w:val="22"/>
              </w:rPr>
              <w:t>both</w:t>
            </w:r>
            <w:r w:rsidRPr="008764DE">
              <w:rPr>
                <w:rFonts w:ascii="Arial" w:hAnsi="Arial" w:cs="Arial"/>
                <w:spacing w:val="-9"/>
                <w:sz w:val="22"/>
                <w:szCs w:val="22"/>
              </w:rPr>
              <w:t xml:space="preserve"> </w:t>
            </w:r>
            <w:r w:rsidRPr="008764DE">
              <w:rPr>
                <w:rFonts w:ascii="Arial" w:hAnsi="Arial" w:cs="Arial"/>
                <w:sz w:val="22"/>
                <w:szCs w:val="22"/>
              </w:rPr>
              <w:t>your</w:t>
            </w:r>
            <w:r w:rsidRPr="008764DE">
              <w:rPr>
                <w:rFonts w:ascii="Arial" w:hAnsi="Arial" w:cs="Arial"/>
                <w:spacing w:val="-9"/>
                <w:sz w:val="22"/>
                <w:szCs w:val="22"/>
              </w:rPr>
              <w:t xml:space="preserve"> </w:t>
            </w:r>
            <w:r w:rsidRPr="008764DE">
              <w:rPr>
                <w:rFonts w:ascii="Arial" w:hAnsi="Arial" w:cs="Arial"/>
                <w:sz w:val="22"/>
                <w:szCs w:val="22"/>
              </w:rPr>
              <w:t>verbal</w:t>
            </w:r>
            <w:r w:rsidRPr="008764DE">
              <w:rPr>
                <w:rFonts w:ascii="Arial" w:hAnsi="Arial" w:cs="Arial"/>
                <w:spacing w:val="-9"/>
                <w:sz w:val="22"/>
                <w:szCs w:val="22"/>
              </w:rPr>
              <w:t xml:space="preserve"> </w:t>
            </w:r>
            <w:r w:rsidRPr="008764DE">
              <w:rPr>
                <w:rFonts w:ascii="Arial" w:hAnsi="Arial" w:cs="Arial"/>
                <w:sz w:val="22"/>
                <w:szCs w:val="22"/>
              </w:rPr>
              <w:t>and</w:t>
            </w:r>
            <w:r w:rsidRPr="008764DE">
              <w:rPr>
                <w:rFonts w:ascii="Arial" w:hAnsi="Arial" w:cs="Arial"/>
                <w:spacing w:val="-8"/>
                <w:sz w:val="22"/>
                <w:szCs w:val="22"/>
              </w:rPr>
              <w:t xml:space="preserve"> </w:t>
            </w:r>
            <w:r w:rsidRPr="008764DE">
              <w:rPr>
                <w:rFonts w:ascii="Arial" w:hAnsi="Arial" w:cs="Arial"/>
                <w:sz w:val="22"/>
                <w:szCs w:val="22"/>
              </w:rPr>
              <w:t>non</w:t>
            </w:r>
            <w:r w:rsidRPr="008764DE">
              <w:rPr>
                <w:rFonts w:ascii="Arial" w:hAnsi="Arial" w:cs="Arial"/>
                <w:spacing w:val="-9"/>
                <w:sz w:val="22"/>
                <w:szCs w:val="22"/>
              </w:rPr>
              <w:t>-</w:t>
            </w:r>
            <w:r w:rsidRPr="008764DE">
              <w:rPr>
                <w:rFonts w:ascii="Arial" w:hAnsi="Arial" w:cs="Arial"/>
                <w:spacing w:val="-5"/>
                <w:sz w:val="22"/>
                <w:szCs w:val="22"/>
              </w:rPr>
              <w:t xml:space="preserve">verbal </w:t>
            </w:r>
            <w:r w:rsidRPr="008764DE">
              <w:rPr>
                <w:rFonts w:ascii="Arial" w:hAnsi="Arial" w:cs="Arial"/>
                <w:sz w:val="22"/>
                <w:szCs w:val="22"/>
              </w:rPr>
              <w:t>communication.</w:t>
            </w:r>
          </w:p>
        </w:tc>
        <w:tc>
          <w:tcPr>
            <w:tcW w:w="0" w:type="auto"/>
          </w:tcPr>
          <w:p w14:paraId="11230B17" w14:textId="77777777" w:rsidR="00E7750B" w:rsidRPr="008764DE" w:rsidRDefault="00E7750B" w:rsidP="00C412DA">
            <w:pPr>
              <w:pStyle w:val="BodyText"/>
              <w:rPr>
                <w:rFonts w:ascii="Arial" w:hAnsi="Arial" w:cs="Arial"/>
                <w:sz w:val="22"/>
                <w:szCs w:val="22"/>
              </w:rPr>
            </w:pPr>
          </w:p>
        </w:tc>
        <w:tc>
          <w:tcPr>
            <w:tcW w:w="0" w:type="auto"/>
          </w:tcPr>
          <w:p w14:paraId="47641315" w14:textId="77777777" w:rsidR="00E7750B" w:rsidRPr="008764DE" w:rsidRDefault="00E7750B" w:rsidP="00C412DA">
            <w:pPr>
              <w:pStyle w:val="BodyText"/>
              <w:rPr>
                <w:rFonts w:ascii="Arial" w:hAnsi="Arial" w:cs="Arial"/>
                <w:sz w:val="22"/>
                <w:szCs w:val="22"/>
              </w:rPr>
            </w:pPr>
          </w:p>
        </w:tc>
      </w:tr>
      <w:tr w:rsidR="00E7750B" w:rsidRPr="008764DE" w14:paraId="16F6632A" w14:textId="653CF201" w:rsidTr="00AB4D03">
        <w:tc>
          <w:tcPr>
            <w:tcW w:w="0" w:type="auto"/>
          </w:tcPr>
          <w:p w14:paraId="1C30CB5D" w14:textId="77777777" w:rsidR="00E7750B" w:rsidRPr="008764DE" w:rsidRDefault="00E7750B" w:rsidP="00AD7CF3">
            <w:pPr>
              <w:pStyle w:val="BodyText"/>
              <w:numPr>
                <w:ilvl w:val="1"/>
                <w:numId w:val="27"/>
              </w:numPr>
              <w:rPr>
                <w:rFonts w:ascii="Arial" w:hAnsi="Arial" w:cs="Arial"/>
                <w:sz w:val="22"/>
                <w:szCs w:val="22"/>
              </w:rPr>
            </w:pPr>
            <w:r w:rsidRPr="008764DE">
              <w:rPr>
                <w:rFonts w:ascii="Arial" w:hAnsi="Arial" w:cs="Arial"/>
                <w:sz w:val="22"/>
                <w:szCs w:val="22"/>
              </w:rPr>
              <w:t>Give</w:t>
            </w:r>
            <w:r w:rsidRPr="008764DE">
              <w:rPr>
                <w:rFonts w:ascii="Arial" w:hAnsi="Arial" w:cs="Arial"/>
                <w:spacing w:val="-12"/>
                <w:sz w:val="22"/>
                <w:szCs w:val="22"/>
              </w:rPr>
              <w:t xml:space="preserve"> </w:t>
            </w:r>
            <w:r w:rsidRPr="008764DE">
              <w:rPr>
                <w:rFonts w:ascii="Arial" w:hAnsi="Arial" w:cs="Arial"/>
                <w:sz w:val="22"/>
                <w:szCs w:val="22"/>
              </w:rPr>
              <w:t>information</w:t>
            </w:r>
            <w:r w:rsidRPr="008764DE">
              <w:rPr>
                <w:rFonts w:ascii="Arial" w:hAnsi="Arial" w:cs="Arial"/>
                <w:spacing w:val="-11"/>
                <w:sz w:val="22"/>
                <w:szCs w:val="22"/>
              </w:rPr>
              <w:t xml:space="preserve"> </w:t>
            </w:r>
            <w:r w:rsidRPr="008764DE">
              <w:rPr>
                <w:rFonts w:ascii="Arial" w:hAnsi="Arial" w:cs="Arial"/>
                <w:sz w:val="22"/>
                <w:szCs w:val="22"/>
              </w:rPr>
              <w:t>on</w:t>
            </w:r>
            <w:r w:rsidRPr="008764DE">
              <w:rPr>
                <w:rFonts w:ascii="Arial" w:hAnsi="Arial" w:cs="Arial"/>
                <w:spacing w:val="-12"/>
                <w:sz w:val="22"/>
                <w:szCs w:val="22"/>
              </w:rPr>
              <w:t xml:space="preserve"> </w:t>
            </w:r>
            <w:r w:rsidRPr="008764DE">
              <w:rPr>
                <w:rFonts w:ascii="Arial" w:hAnsi="Arial" w:cs="Arial"/>
                <w:sz w:val="22"/>
                <w:szCs w:val="22"/>
              </w:rPr>
              <w:t>scan</w:t>
            </w:r>
            <w:r w:rsidRPr="008764DE">
              <w:rPr>
                <w:rFonts w:ascii="Arial" w:hAnsi="Arial" w:cs="Arial"/>
                <w:spacing w:val="-11"/>
                <w:sz w:val="22"/>
                <w:szCs w:val="22"/>
              </w:rPr>
              <w:t xml:space="preserve"> </w:t>
            </w:r>
            <w:r w:rsidRPr="008764DE">
              <w:rPr>
                <w:rFonts w:ascii="Arial" w:hAnsi="Arial" w:cs="Arial"/>
                <w:sz w:val="22"/>
                <w:szCs w:val="22"/>
              </w:rPr>
              <w:t>findings.</w:t>
            </w:r>
            <w:r w:rsidRPr="008764DE">
              <w:rPr>
                <w:rFonts w:ascii="Arial" w:hAnsi="Arial" w:cs="Arial"/>
                <w:spacing w:val="-11"/>
                <w:sz w:val="22"/>
                <w:szCs w:val="22"/>
              </w:rPr>
              <w:t xml:space="preserve"> </w:t>
            </w:r>
            <w:r w:rsidRPr="008764DE">
              <w:rPr>
                <w:rFonts w:ascii="Arial" w:hAnsi="Arial" w:cs="Arial"/>
                <w:sz w:val="22"/>
                <w:szCs w:val="22"/>
              </w:rPr>
              <w:t>Do</w:t>
            </w:r>
            <w:r w:rsidRPr="008764DE">
              <w:rPr>
                <w:rFonts w:ascii="Arial" w:hAnsi="Arial" w:cs="Arial"/>
                <w:spacing w:val="-12"/>
                <w:sz w:val="22"/>
                <w:szCs w:val="22"/>
              </w:rPr>
              <w:t xml:space="preserve"> </w:t>
            </w:r>
            <w:r w:rsidRPr="008764DE">
              <w:rPr>
                <w:rFonts w:ascii="Arial" w:hAnsi="Arial" w:cs="Arial"/>
                <w:sz w:val="22"/>
                <w:szCs w:val="22"/>
              </w:rPr>
              <w:t>not</w:t>
            </w:r>
            <w:r w:rsidRPr="008764DE">
              <w:rPr>
                <w:rFonts w:ascii="Arial" w:hAnsi="Arial" w:cs="Arial"/>
                <w:spacing w:val="-11"/>
                <w:sz w:val="22"/>
                <w:szCs w:val="22"/>
              </w:rPr>
              <w:t xml:space="preserve"> </w:t>
            </w:r>
            <w:r w:rsidRPr="008764DE">
              <w:rPr>
                <w:rFonts w:ascii="Arial" w:hAnsi="Arial" w:cs="Arial"/>
                <w:sz w:val="22"/>
                <w:szCs w:val="22"/>
              </w:rPr>
              <w:t>give</w:t>
            </w:r>
            <w:r w:rsidRPr="008764DE">
              <w:rPr>
                <w:rFonts w:ascii="Arial" w:hAnsi="Arial" w:cs="Arial"/>
                <w:spacing w:val="-11"/>
                <w:sz w:val="22"/>
                <w:szCs w:val="22"/>
              </w:rPr>
              <w:t xml:space="preserve"> </w:t>
            </w:r>
            <w:r w:rsidRPr="008764DE">
              <w:rPr>
                <w:rFonts w:ascii="Arial" w:hAnsi="Arial" w:cs="Arial"/>
                <w:spacing w:val="-6"/>
                <w:sz w:val="22"/>
                <w:szCs w:val="22"/>
              </w:rPr>
              <w:t xml:space="preserve">false </w:t>
            </w:r>
            <w:r w:rsidRPr="008764DE">
              <w:rPr>
                <w:rFonts w:ascii="Arial" w:hAnsi="Arial" w:cs="Arial"/>
                <w:sz w:val="22"/>
                <w:szCs w:val="22"/>
              </w:rPr>
              <w:t>reassurance and explain if a second opinion is required.</w:t>
            </w:r>
          </w:p>
        </w:tc>
        <w:tc>
          <w:tcPr>
            <w:tcW w:w="0" w:type="auto"/>
          </w:tcPr>
          <w:p w14:paraId="5E25114F" w14:textId="77777777" w:rsidR="00E7750B" w:rsidRPr="008764DE" w:rsidRDefault="00E7750B" w:rsidP="00C412DA">
            <w:pPr>
              <w:pStyle w:val="BodyText"/>
              <w:rPr>
                <w:rFonts w:ascii="Arial" w:hAnsi="Arial" w:cs="Arial"/>
                <w:sz w:val="22"/>
                <w:szCs w:val="22"/>
              </w:rPr>
            </w:pPr>
          </w:p>
        </w:tc>
        <w:tc>
          <w:tcPr>
            <w:tcW w:w="0" w:type="auto"/>
          </w:tcPr>
          <w:p w14:paraId="6E1D0759" w14:textId="77777777" w:rsidR="00E7750B" w:rsidRPr="008764DE" w:rsidRDefault="00E7750B" w:rsidP="00C412DA">
            <w:pPr>
              <w:pStyle w:val="BodyText"/>
              <w:rPr>
                <w:rFonts w:ascii="Arial" w:hAnsi="Arial" w:cs="Arial"/>
                <w:sz w:val="22"/>
                <w:szCs w:val="22"/>
              </w:rPr>
            </w:pPr>
          </w:p>
        </w:tc>
      </w:tr>
      <w:tr w:rsidR="00E7750B" w:rsidRPr="008764DE" w14:paraId="0E1D212C" w14:textId="6AAFCC41" w:rsidTr="00AB4D03">
        <w:tc>
          <w:tcPr>
            <w:tcW w:w="0" w:type="auto"/>
          </w:tcPr>
          <w:p w14:paraId="0546F477" w14:textId="77777777" w:rsidR="00E7750B" w:rsidRPr="008764DE" w:rsidRDefault="00E7750B" w:rsidP="00AD7CF3">
            <w:pPr>
              <w:pStyle w:val="BodyText"/>
              <w:numPr>
                <w:ilvl w:val="1"/>
                <w:numId w:val="27"/>
              </w:numPr>
              <w:rPr>
                <w:rFonts w:ascii="Arial" w:hAnsi="Arial" w:cs="Arial"/>
                <w:sz w:val="22"/>
                <w:szCs w:val="22"/>
              </w:rPr>
            </w:pPr>
            <w:r w:rsidRPr="008764DE">
              <w:rPr>
                <w:rFonts w:ascii="Arial" w:hAnsi="Arial" w:cs="Arial"/>
                <w:sz w:val="22"/>
                <w:szCs w:val="22"/>
              </w:rPr>
              <w:t>Give the woman and her partner an opportunity to</w:t>
            </w:r>
            <w:r w:rsidRPr="008764DE">
              <w:rPr>
                <w:rFonts w:ascii="Arial" w:hAnsi="Arial" w:cs="Arial"/>
                <w:spacing w:val="-32"/>
                <w:sz w:val="22"/>
                <w:szCs w:val="22"/>
              </w:rPr>
              <w:t xml:space="preserve"> </w:t>
            </w:r>
            <w:r w:rsidRPr="008764DE">
              <w:rPr>
                <w:rFonts w:ascii="Arial" w:hAnsi="Arial" w:cs="Arial"/>
                <w:spacing w:val="-9"/>
                <w:sz w:val="22"/>
                <w:szCs w:val="22"/>
              </w:rPr>
              <w:t xml:space="preserve">see </w:t>
            </w:r>
            <w:r w:rsidRPr="008764DE">
              <w:rPr>
                <w:rFonts w:ascii="Arial" w:hAnsi="Arial" w:cs="Arial"/>
                <w:sz w:val="22"/>
                <w:szCs w:val="22"/>
              </w:rPr>
              <w:t>the screen and offer to show them what you have seen.</w:t>
            </w:r>
          </w:p>
        </w:tc>
        <w:tc>
          <w:tcPr>
            <w:tcW w:w="0" w:type="auto"/>
          </w:tcPr>
          <w:p w14:paraId="160BBB5C" w14:textId="77777777" w:rsidR="00E7750B" w:rsidRPr="008764DE" w:rsidRDefault="00E7750B" w:rsidP="00C412DA">
            <w:pPr>
              <w:pStyle w:val="BodyText"/>
              <w:rPr>
                <w:rFonts w:ascii="Arial" w:hAnsi="Arial" w:cs="Arial"/>
                <w:sz w:val="22"/>
                <w:szCs w:val="22"/>
              </w:rPr>
            </w:pPr>
          </w:p>
        </w:tc>
        <w:tc>
          <w:tcPr>
            <w:tcW w:w="0" w:type="auto"/>
          </w:tcPr>
          <w:p w14:paraId="753BBB3E" w14:textId="77777777" w:rsidR="00E7750B" w:rsidRPr="008764DE" w:rsidRDefault="00E7750B" w:rsidP="00C412DA">
            <w:pPr>
              <w:pStyle w:val="BodyText"/>
              <w:rPr>
                <w:rFonts w:ascii="Arial" w:hAnsi="Arial" w:cs="Arial"/>
                <w:sz w:val="22"/>
                <w:szCs w:val="22"/>
              </w:rPr>
            </w:pPr>
          </w:p>
        </w:tc>
      </w:tr>
      <w:tr w:rsidR="00E7750B" w:rsidRPr="008764DE" w14:paraId="026D94D4" w14:textId="0F8B2D5E" w:rsidTr="00AB4D03">
        <w:tc>
          <w:tcPr>
            <w:tcW w:w="0" w:type="auto"/>
          </w:tcPr>
          <w:p w14:paraId="0E8E4158" w14:textId="77777777" w:rsidR="00E7750B" w:rsidRPr="008764DE" w:rsidRDefault="00E7750B" w:rsidP="00AD7CF3">
            <w:pPr>
              <w:pStyle w:val="BodyText"/>
              <w:numPr>
                <w:ilvl w:val="1"/>
                <w:numId w:val="27"/>
              </w:numPr>
              <w:rPr>
                <w:rFonts w:ascii="Arial" w:hAnsi="Arial" w:cs="Arial"/>
                <w:sz w:val="22"/>
                <w:szCs w:val="22"/>
              </w:rPr>
            </w:pPr>
            <w:r w:rsidRPr="008764DE">
              <w:rPr>
                <w:rFonts w:ascii="Arial" w:hAnsi="Arial" w:cs="Arial"/>
                <w:sz w:val="22"/>
                <w:szCs w:val="22"/>
              </w:rPr>
              <w:t>Offer</w:t>
            </w:r>
            <w:r w:rsidRPr="008764DE">
              <w:rPr>
                <w:rFonts w:ascii="Arial" w:hAnsi="Arial" w:cs="Arial"/>
                <w:spacing w:val="-9"/>
                <w:sz w:val="22"/>
                <w:szCs w:val="22"/>
              </w:rPr>
              <w:t xml:space="preserve"> </w:t>
            </w:r>
            <w:r w:rsidRPr="008764DE">
              <w:rPr>
                <w:rFonts w:ascii="Arial" w:hAnsi="Arial" w:cs="Arial"/>
                <w:sz w:val="22"/>
                <w:szCs w:val="22"/>
              </w:rPr>
              <w:t>a</w:t>
            </w:r>
            <w:r w:rsidRPr="008764DE">
              <w:rPr>
                <w:rFonts w:ascii="Arial" w:hAnsi="Arial" w:cs="Arial"/>
                <w:spacing w:val="-8"/>
                <w:sz w:val="22"/>
                <w:szCs w:val="22"/>
              </w:rPr>
              <w:t xml:space="preserve"> </w:t>
            </w:r>
            <w:r w:rsidRPr="008764DE">
              <w:rPr>
                <w:rFonts w:ascii="Arial" w:hAnsi="Arial" w:cs="Arial"/>
                <w:sz w:val="22"/>
                <w:szCs w:val="22"/>
              </w:rPr>
              <w:t>scan</w:t>
            </w:r>
            <w:r w:rsidRPr="008764DE">
              <w:rPr>
                <w:rFonts w:ascii="Arial" w:hAnsi="Arial" w:cs="Arial"/>
                <w:spacing w:val="-9"/>
                <w:sz w:val="22"/>
                <w:szCs w:val="22"/>
              </w:rPr>
              <w:t xml:space="preserve"> </w:t>
            </w:r>
            <w:r w:rsidRPr="008764DE">
              <w:rPr>
                <w:rFonts w:ascii="Arial" w:hAnsi="Arial" w:cs="Arial"/>
                <w:sz w:val="22"/>
                <w:szCs w:val="22"/>
              </w:rPr>
              <w:t>photo</w:t>
            </w:r>
            <w:r w:rsidRPr="008764DE">
              <w:rPr>
                <w:rFonts w:ascii="Arial" w:hAnsi="Arial" w:cs="Arial"/>
                <w:spacing w:val="-8"/>
                <w:sz w:val="22"/>
                <w:szCs w:val="22"/>
              </w:rPr>
              <w:t xml:space="preserve"> </w:t>
            </w:r>
            <w:r w:rsidRPr="008764DE">
              <w:rPr>
                <w:rFonts w:ascii="Arial" w:hAnsi="Arial" w:cs="Arial"/>
                <w:sz w:val="22"/>
                <w:szCs w:val="22"/>
              </w:rPr>
              <w:t>because</w:t>
            </w:r>
            <w:r w:rsidRPr="008764DE">
              <w:rPr>
                <w:rFonts w:ascii="Arial" w:hAnsi="Arial" w:cs="Arial"/>
                <w:spacing w:val="-9"/>
                <w:sz w:val="22"/>
                <w:szCs w:val="22"/>
              </w:rPr>
              <w:t xml:space="preserve"> </w:t>
            </w:r>
            <w:r w:rsidRPr="008764DE">
              <w:rPr>
                <w:rFonts w:ascii="Arial" w:hAnsi="Arial" w:cs="Arial"/>
                <w:sz w:val="22"/>
                <w:szCs w:val="22"/>
              </w:rPr>
              <w:t>this</w:t>
            </w:r>
            <w:r w:rsidRPr="008764DE">
              <w:rPr>
                <w:rFonts w:ascii="Arial" w:hAnsi="Arial" w:cs="Arial"/>
                <w:spacing w:val="-8"/>
                <w:sz w:val="22"/>
                <w:szCs w:val="22"/>
              </w:rPr>
              <w:t xml:space="preserve"> </w:t>
            </w:r>
            <w:r w:rsidRPr="008764DE">
              <w:rPr>
                <w:rFonts w:ascii="Arial" w:hAnsi="Arial" w:cs="Arial"/>
                <w:sz w:val="22"/>
                <w:szCs w:val="22"/>
              </w:rPr>
              <w:t>may</w:t>
            </w:r>
            <w:r w:rsidRPr="008764DE">
              <w:rPr>
                <w:rFonts w:ascii="Arial" w:hAnsi="Arial" w:cs="Arial"/>
                <w:spacing w:val="-8"/>
                <w:sz w:val="22"/>
                <w:szCs w:val="22"/>
              </w:rPr>
              <w:t xml:space="preserve"> </w:t>
            </w:r>
            <w:r w:rsidRPr="008764DE">
              <w:rPr>
                <w:rFonts w:ascii="Arial" w:hAnsi="Arial" w:cs="Arial"/>
                <w:sz w:val="22"/>
                <w:szCs w:val="22"/>
              </w:rPr>
              <w:t>be</w:t>
            </w:r>
            <w:r w:rsidRPr="008764DE">
              <w:rPr>
                <w:rFonts w:ascii="Arial" w:hAnsi="Arial" w:cs="Arial"/>
                <w:spacing w:val="-8"/>
                <w:sz w:val="22"/>
                <w:szCs w:val="22"/>
              </w:rPr>
              <w:t xml:space="preserve"> </w:t>
            </w:r>
            <w:r w:rsidRPr="008764DE">
              <w:rPr>
                <w:rFonts w:ascii="Arial" w:hAnsi="Arial" w:cs="Arial"/>
                <w:spacing w:val="-5"/>
                <w:sz w:val="22"/>
                <w:szCs w:val="22"/>
              </w:rPr>
              <w:t xml:space="preserve">important </w:t>
            </w:r>
            <w:r w:rsidRPr="008764DE">
              <w:rPr>
                <w:rFonts w:ascii="Arial" w:hAnsi="Arial" w:cs="Arial"/>
                <w:sz w:val="22"/>
                <w:szCs w:val="22"/>
              </w:rPr>
              <w:t>to memory</w:t>
            </w:r>
            <w:r w:rsidRPr="008764DE">
              <w:rPr>
                <w:rFonts w:ascii="Arial" w:hAnsi="Arial" w:cs="Arial"/>
                <w:spacing w:val="-9"/>
                <w:sz w:val="22"/>
                <w:szCs w:val="22"/>
              </w:rPr>
              <w:t xml:space="preserve"> </w:t>
            </w:r>
            <w:r w:rsidRPr="008764DE">
              <w:rPr>
                <w:rFonts w:ascii="Arial" w:hAnsi="Arial" w:cs="Arial"/>
                <w:spacing w:val="-3"/>
                <w:sz w:val="22"/>
                <w:szCs w:val="22"/>
              </w:rPr>
              <w:t>making. Offer to keep a printed copy in the notes if they would prefer.</w:t>
            </w:r>
          </w:p>
        </w:tc>
        <w:tc>
          <w:tcPr>
            <w:tcW w:w="0" w:type="auto"/>
          </w:tcPr>
          <w:p w14:paraId="5E6CF462" w14:textId="77777777" w:rsidR="00E7750B" w:rsidRPr="008764DE" w:rsidRDefault="00E7750B" w:rsidP="00C412DA">
            <w:pPr>
              <w:pStyle w:val="BodyText"/>
              <w:rPr>
                <w:rFonts w:ascii="Arial" w:hAnsi="Arial" w:cs="Arial"/>
                <w:sz w:val="22"/>
                <w:szCs w:val="22"/>
              </w:rPr>
            </w:pPr>
          </w:p>
        </w:tc>
        <w:tc>
          <w:tcPr>
            <w:tcW w:w="0" w:type="auto"/>
          </w:tcPr>
          <w:p w14:paraId="69581BBB" w14:textId="77777777" w:rsidR="00E7750B" w:rsidRPr="008764DE" w:rsidRDefault="00E7750B" w:rsidP="00C412DA">
            <w:pPr>
              <w:pStyle w:val="BodyText"/>
              <w:rPr>
                <w:rFonts w:ascii="Arial" w:hAnsi="Arial" w:cs="Arial"/>
                <w:sz w:val="22"/>
                <w:szCs w:val="22"/>
              </w:rPr>
            </w:pPr>
          </w:p>
        </w:tc>
      </w:tr>
      <w:tr w:rsidR="00E7750B" w:rsidRPr="008764DE" w14:paraId="4F8112A5" w14:textId="742CB1B1" w:rsidTr="00AB4D03">
        <w:tc>
          <w:tcPr>
            <w:tcW w:w="0" w:type="auto"/>
          </w:tcPr>
          <w:p w14:paraId="40F343E9" w14:textId="77777777" w:rsidR="00E7750B" w:rsidRPr="008764DE" w:rsidRDefault="00E7750B" w:rsidP="00AD7CF3">
            <w:pPr>
              <w:pStyle w:val="BodyText"/>
              <w:numPr>
                <w:ilvl w:val="0"/>
                <w:numId w:val="27"/>
              </w:numPr>
              <w:rPr>
                <w:rFonts w:ascii="Arial" w:hAnsi="Arial" w:cs="Arial"/>
                <w:sz w:val="22"/>
                <w:szCs w:val="22"/>
              </w:rPr>
            </w:pPr>
            <w:r w:rsidRPr="008764DE">
              <w:rPr>
                <w:rFonts w:ascii="Arial" w:hAnsi="Arial" w:cs="Arial"/>
                <w:sz w:val="22"/>
                <w:szCs w:val="22"/>
              </w:rPr>
              <w:lastRenderedPageBreak/>
              <w:t xml:space="preserve">Ask the woman whether she would like her </w:t>
            </w:r>
            <w:r w:rsidRPr="008764DE">
              <w:rPr>
                <w:rFonts w:ascii="Arial" w:hAnsi="Arial" w:cs="Arial"/>
                <w:spacing w:val="-5"/>
                <w:sz w:val="22"/>
                <w:szCs w:val="22"/>
              </w:rPr>
              <w:t xml:space="preserve">partner </w:t>
            </w:r>
            <w:r w:rsidRPr="008764DE">
              <w:rPr>
                <w:rFonts w:ascii="Arial" w:hAnsi="Arial" w:cs="Arial"/>
                <w:sz w:val="22"/>
                <w:szCs w:val="22"/>
              </w:rPr>
              <w:t xml:space="preserve">or a support person present, or if she has brought children with her whether she would like them to </w:t>
            </w:r>
            <w:r w:rsidRPr="008764DE">
              <w:rPr>
                <w:rFonts w:ascii="Arial" w:hAnsi="Arial" w:cs="Arial"/>
                <w:spacing w:val="-2"/>
                <w:sz w:val="22"/>
                <w:szCs w:val="22"/>
              </w:rPr>
              <w:t>leave.</w:t>
            </w:r>
          </w:p>
        </w:tc>
        <w:tc>
          <w:tcPr>
            <w:tcW w:w="0" w:type="auto"/>
          </w:tcPr>
          <w:p w14:paraId="2AA29409" w14:textId="77777777" w:rsidR="00E7750B" w:rsidRPr="008764DE" w:rsidRDefault="00E7750B" w:rsidP="00C412DA">
            <w:pPr>
              <w:pStyle w:val="BodyText"/>
              <w:rPr>
                <w:rFonts w:ascii="Arial" w:hAnsi="Arial" w:cs="Arial"/>
                <w:sz w:val="22"/>
                <w:szCs w:val="22"/>
              </w:rPr>
            </w:pPr>
          </w:p>
        </w:tc>
        <w:tc>
          <w:tcPr>
            <w:tcW w:w="0" w:type="auto"/>
          </w:tcPr>
          <w:p w14:paraId="71A9CE8E" w14:textId="77777777" w:rsidR="00E7750B" w:rsidRPr="008764DE" w:rsidRDefault="00E7750B" w:rsidP="00C412DA">
            <w:pPr>
              <w:pStyle w:val="BodyText"/>
              <w:rPr>
                <w:rFonts w:ascii="Arial" w:hAnsi="Arial" w:cs="Arial"/>
                <w:sz w:val="22"/>
                <w:szCs w:val="22"/>
              </w:rPr>
            </w:pPr>
          </w:p>
        </w:tc>
      </w:tr>
      <w:tr w:rsidR="00E7750B" w:rsidRPr="008764DE" w14:paraId="2FFF566F" w14:textId="1A661626" w:rsidTr="00AB4D03">
        <w:tc>
          <w:tcPr>
            <w:tcW w:w="0" w:type="auto"/>
          </w:tcPr>
          <w:p w14:paraId="25B51BFC" w14:textId="77777777" w:rsidR="00E7750B" w:rsidRPr="008764DE" w:rsidRDefault="00E7750B" w:rsidP="00AD7CF3">
            <w:pPr>
              <w:pStyle w:val="BodyText"/>
              <w:numPr>
                <w:ilvl w:val="0"/>
                <w:numId w:val="27"/>
              </w:numPr>
              <w:rPr>
                <w:rFonts w:ascii="Arial" w:hAnsi="Arial" w:cs="Arial"/>
                <w:sz w:val="22"/>
                <w:szCs w:val="22"/>
              </w:rPr>
            </w:pPr>
            <w:r w:rsidRPr="008764DE">
              <w:rPr>
                <w:rFonts w:ascii="Arial" w:hAnsi="Arial" w:cs="Arial"/>
                <w:sz w:val="22"/>
                <w:szCs w:val="22"/>
              </w:rPr>
              <w:t>Use</w:t>
            </w:r>
            <w:r w:rsidRPr="008764DE">
              <w:rPr>
                <w:rFonts w:ascii="Arial" w:hAnsi="Arial" w:cs="Arial"/>
                <w:spacing w:val="-14"/>
                <w:sz w:val="22"/>
                <w:szCs w:val="22"/>
              </w:rPr>
              <w:t xml:space="preserve"> </w:t>
            </w:r>
            <w:r w:rsidRPr="008764DE">
              <w:rPr>
                <w:rFonts w:ascii="Arial" w:hAnsi="Arial" w:cs="Arial"/>
                <w:spacing w:val="-5"/>
                <w:sz w:val="22"/>
                <w:szCs w:val="22"/>
              </w:rPr>
              <w:t>clear,</w:t>
            </w:r>
            <w:r w:rsidRPr="008764DE">
              <w:rPr>
                <w:rFonts w:ascii="Arial" w:hAnsi="Arial" w:cs="Arial"/>
                <w:spacing w:val="-14"/>
                <w:sz w:val="22"/>
                <w:szCs w:val="22"/>
              </w:rPr>
              <w:t xml:space="preserve"> </w:t>
            </w:r>
            <w:r w:rsidRPr="008764DE">
              <w:rPr>
                <w:rFonts w:ascii="Arial" w:hAnsi="Arial" w:cs="Arial"/>
                <w:sz w:val="22"/>
                <w:szCs w:val="22"/>
              </w:rPr>
              <w:t>straightforward</w:t>
            </w:r>
            <w:r w:rsidRPr="008764DE">
              <w:rPr>
                <w:rFonts w:ascii="Arial" w:hAnsi="Arial" w:cs="Arial"/>
                <w:spacing w:val="-15"/>
                <w:sz w:val="22"/>
                <w:szCs w:val="22"/>
              </w:rPr>
              <w:t xml:space="preserve"> </w:t>
            </w:r>
            <w:r w:rsidRPr="008764DE">
              <w:rPr>
                <w:rFonts w:ascii="Arial" w:hAnsi="Arial" w:cs="Arial"/>
                <w:sz w:val="22"/>
                <w:szCs w:val="22"/>
              </w:rPr>
              <w:t>language,</w:t>
            </w:r>
            <w:r w:rsidRPr="008764DE">
              <w:rPr>
                <w:rFonts w:ascii="Arial" w:hAnsi="Arial" w:cs="Arial"/>
                <w:spacing w:val="-14"/>
                <w:sz w:val="22"/>
                <w:szCs w:val="22"/>
              </w:rPr>
              <w:t xml:space="preserve"> </w:t>
            </w:r>
            <w:r w:rsidRPr="008764DE">
              <w:rPr>
                <w:rFonts w:ascii="Arial" w:hAnsi="Arial" w:cs="Arial"/>
                <w:sz w:val="22"/>
                <w:szCs w:val="22"/>
              </w:rPr>
              <w:t>with</w:t>
            </w:r>
            <w:r w:rsidRPr="008764DE">
              <w:rPr>
                <w:rFonts w:ascii="Arial" w:hAnsi="Arial" w:cs="Arial"/>
                <w:spacing w:val="-14"/>
                <w:sz w:val="22"/>
                <w:szCs w:val="22"/>
              </w:rPr>
              <w:t xml:space="preserve"> </w:t>
            </w:r>
            <w:r w:rsidRPr="008764DE">
              <w:rPr>
                <w:rFonts w:ascii="Arial" w:hAnsi="Arial" w:cs="Arial"/>
                <w:spacing w:val="-10"/>
                <w:sz w:val="22"/>
                <w:szCs w:val="22"/>
              </w:rPr>
              <w:t xml:space="preserve">no </w:t>
            </w:r>
            <w:r w:rsidRPr="008764DE">
              <w:rPr>
                <w:rFonts w:ascii="Arial" w:hAnsi="Arial" w:cs="Arial"/>
                <w:sz w:val="22"/>
                <w:szCs w:val="22"/>
              </w:rPr>
              <w:t>euphemisms or</w:t>
            </w:r>
            <w:r w:rsidRPr="008764DE">
              <w:rPr>
                <w:rFonts w:ascii="Arial" w:hAnsi="Arial" w:cs="Arial"/>
                <w:spacing w:val="-9"/>
                <w:sz w:val="22"/>
                <w:szCs w:val="22"/>
              </w:rPr>
              <w:t xml:space="preserve"> </w:t>
            </w:r>
            <w:r w:rsidRPr="008764DE">
              <w:rPr>
                <w:rFonts w:ascii="Arial" w:hAnsi="Arial" w:cs="Arial"/>
                <w:spacing w:val="-3"/>
                <w:sz w:val="22"/>
                <w:szCs w:val="22"/>
              </w:rPr>
              <w:t>jargon.</w:t>
            </w:r>
          </w:p>
        </w:tc>
        <w:tc>
          <w:tcPr>
            <w:tcW w:w="0" w:type="auto"/>
          </w:tcPr>
          <w:p w14:paraId="73772FBA" w14:textId="77777777" w:rsidR="00E7750B" w:rsidRPr="008764DE" w:rsidRDefault="00E7750B" w:rsidP="00C412DA">
            <w:pPr>
              <w:pStyle w:val="BodyText"/>
              <w:rPr>
                <w:rFonts w:ascii="Arial" w:hAnsi="Arial" w:cs="Arial"/>
                <w:sz w:val="22"/>
                <w:szCs w:val="22"/>
              </w:rPr>
            </w:pPr>
          </w:p>
        </w:tc>
        <w:tc>
          <w:tcPr>
            <w:tcW w:w="0" w:type="auto"/>
          </w:tcPr>
          <w:p w14:paraId="596C6D52" w14:textId="77777777" w:rsidR="00E7750B" w:rsidRPr="008764DE" w:rsidRDefault="00E7750B" w:rsidP="00C412DA">
            <w:pPr>
              <w:pStyle w:val="BodyText"/>
              <w:rPr>
                <w:rFonts w:ascii="Arial" w:hAnsi="Arial" w:cs="Arial"/>
                <w:sz w:val="22"/>
                <w:szCs w:val="22"/>
              </w:rPr>
            </w:pPr>
          </w:p>
        </w:tc>
      </w:tr>
      <w:tr w:rsidR="00E7750B" w:rsidRPr="008764DE" w14:paraId="2EAB8BA4" w14:textId="2FAAC180" w:rsidTr="00AB4D03">
        <w:tc>
          <w:tcPr>
            <w:tcW w:w="0" w:type="auto"/>
          </w:tcPr>
          <w:p w14:paraId="71A3A987" w14:textId="77777777" w:rsidR="00E7750B" w:rsidRPr="008764DE" w:rsidRDefault="00E7750B" w:rsidP="00AD7CF3">
            <w:pPr>
              <w:pStyle w:val="BodyText"/>
              <w:numPr>
                <w:ilvl w:val="0"/>
                <w:numId w:val="27"/>
              </w:numPr>
              <w:rPr>
                <w:rFonts w:ascii="Arial" w:hAnsi="Arial" w:cs="Arial"/>
                <w:sz w:val="22"/>
                <w:szCs w:val="22"/>
              </w:rPr>
            </w:pPr>
            <w:r w:rsidRPr="008764DE">
              <w:rPr>
                <w:rFonts w:ascii="Arial" w:hAnsi="Arial" w:cs="Arial"/>
                <w:sz w:val="22"/>
                <w:szCs w:val="22"/>
              </w:rPr>
              <w:t>Do</w:t>
            </w:r>
            <w:r w:rsidRPr="008764DE">
              <w:rPr>
                <w:rFonts w:ascii="Arial" w:hAnsi="Arial" w:cs="Arial"/>
                <w:spacing w:val="-11"/>
                <w:sz w:val="22"/>
                <w:szCs w:val="22"/>
              </w:rPr>
              <w:t xml:space="preserve"> </w:t>
            </w:r>
            <w:r w:rsidRPr="008764DE">
              <w:rPr>
                <w:rFonts w:ascii="Arial" w:hAnsi="Arial" w:cs="Arial"/>
                <w:sz w:val="22"/>
                <w:szCs w:val="22"/>
              </w:rPr>
              <w:t>not</w:t>
            </w:r>
            <w:r w:rsidRPr="008764DE">
              <w:rPr>
                <w:rFonts w:ascii="Arial" w:hAnsi="Arial" w:cs="Arial"/>
                <w:spacing w:val="-11"/>
                <w:sz w:val="22"/>
                <w:szCs w:val="22"/>
              </w:rPr>
              <w:t xml:space="preserve"> </w:t>
            </w:r>
            <w:r w:rsidRPr="008764DE">
              <w:rPr>
                <w:rFonts w:ascii="Arial" w:hAnsi="Arial" w:cs="Arial"/>
                <w:sz w:val="22"/>
                <w:szCs w:val="22"/>
              </w:rPr>
              <w:t>make</w:t>
            </w:r>
            <w:r w:rsidRPr="008764DE">
              <w:rPr>
                <w:rFonts w:ascii="Arial" w:hAnsi="Arial" w:cs="Arial"/>
                <w:spacing w:val="-11"/>
                <w:sz w:val="22"/>
                <w:szCs w:val="22"/>
              </w:rPr>
              <w:t xml:space="preserve"> </w:t>
            </w:r>
            <w:r w:rsidRPr="008764DE">
              <w:rPr>
                <w:rFonts w:ascii="Arial" w:hAnsi="Arial" w:cs="Arial"/>
                <w:sz w:val="22"/>
                <w:szCs w:val="22"/>
              </w:rPr>
              <w:t>assumptions</w:t>
            </w:r>
            <w:r w:rsidRPr="008764DE">
              <w:rPr>
                <w:rFonts w:ascii="Arial" w:hAnsi="Arial" w:cs="Arial"/>
                <w:spacing w:val="-11"/>
                <w:sz w:val="22"/>
                <w:szCs w:val="22"/>
              </w:rPr>
              <w:t xml:space="preserve"> </w:t>
            </w:r>
            <w:r w:rsidRPr="008764DE">
              <w:rPr>
                <w:rFonts w:ascii="Arial" w:hAnsi="Arial" w:cs="Arial"/>
                <w:sz w:val="22"/>
                <w:szCs w:val="22"/>
              </w:rPr>
              <w:t>about</w:t>
            </w:r>
            <w:r w:rsidRPr="008764DE">
              <w:rPr>
                <w:rFonts w:ascii="Arial" w:hAnsi="Arial" w:cs="Arial"/>
                <w:spacing w:val="-11"/>
                <w:sz w:val="22"/>
                <w:szCs w:val="22"/>
              </w:rPr>
              <w:t xml:space="preserve"> </w:t>
            </w:r>
            <w:r w:rsidRPr="008764DE">
              <w:rPr>
                <w:rFonts w:ascii="Arial" w:hAnsi="Arial" w:cs="Arial"/>
                <w:sz w:val="22"/>
                <w:szCs w:val="22"/>
              </w:rPr>
              <w:t>how</w:t>
            </w:r>
            <w:r w:rsidRPr="008764DE">
              <w:rPr>
                <w:rFonts w:ascii="Arial" w:hAnsi="Arial" w:cs="Arial"/>
                <w:spacing w:val="-11"/>
                <w:sz w:val="22"/>
                <w:szCs w:val="22"/>
              </w:rPr>
              <w:t xml:space="preserve"> </w:t>
            </w:r>
            <w:r w:rsidRPr="008764DE">
              <w:rPr>
                <w:rFonts w:ascii="Arial" w:hAnsi="Arial" w:cs="Arial"/>
                <w:sz w:val="22"/>
                <w:szCs w:val="22"/>
              </w:rPr>
              <w:t>the</w:t>
            </w:r>
            <w:r w:rsidRPr="008764DE">
              <w:rPr>
                <w:rFonts w:ascii="Arial" w:hAnsi="Arial" w:cs="Arial"/>
                <w:spacing w:val="-11"/>
                <w:sz w:val="22"/>
                <w:szCs w:val="22"/>
              </w:rPr>
              <w:t xml:space="preserve"> </w:t>
            </w:r>
            <w:r w:rsidRPr="008764DE">
              <w:rPr>
                <w:rFonts w:ascii="Arial" w:hAnsi="Arial" w:cs="Arial"/>
                <w:sz w:val="22"/>
                <w:szCs w:val="22"/>
              </w:rPr>
              <w:t>woman</w:t>
            </w:r>
            <w:r w:rsidRPr="008764DE">
              <w:rPr>
                <w:rFonts w:ascii="Arial" w:hAnsi="Arial" w:cs="Arial"/>
                <w:spacing w:val="-11"/>
                <w:sz w:val="22"/>
                <w:szCs w:val="22"/>
              </w:rPr>
              <w:t xml:space="preserve"> </w:t>
            </w:r>
            <w:r w:rsidRPr="008764DE">
              <w:rPr>
                <w:rFonts w:ascii="Arial" w:hAnsi="Arial" w:cs="Arial"/>
                <w:spacing w:val="-10"/>
                <w:sz w:val="22"/>
                <w:szCs w:val="22"/>
              </w:rPr>
              <w:t xml:space="preserve">or </w:t>
            </w:r>
            <w:r w:rsidRPr="008764DE">
              <w:rPr>
                <w:rFonts w:ascii="Arial" w:hAnsi="Arial" w:cs="Arial"/>
                <w:sz w:val="22"/>
                <w:szCs w:val="22"/>
              </w:rPr>
              <w:t xml:space="preserve">her partner feels about a diagnosis, or any decisions she may make – communicate empathically </w:t>
            </w:r>
            <w:r w:rsidRPr="008764DE">
              <w:rPr>
                <w:rFonts w:ascii="Arial" w:hAnsi="Arial" w:cs="Arial"/>
                <w:spacing w:val="-2"/>
                <w:sz w:val="22"/>
                <w:szCs w:val="22"/>
              </w:rPr>
              <w:t xml:space="preserve">and </w:t>
            </w:r>
            <w:r w:rsidRPr="008764DE">
              <w:rPr>
                <w:rFonts w:ascii="Arial" w:hAnsi="Arial" w:cs="Arial"/>
                <w:sz w:val="22"/>
                <w:szCs w:val="22"/>
              </w:rPr>
              <w:t>follow their lead on language (for example, some may prefer using ‘baby’ rather than</w:t>
            </w:r>
            <w:r w:rsidRPr="008764DE">
              <w:rPr>
                <w:rFonts w:ascii="Arial" w:hAnsi="Arial" w:cs="Arial"/>
                <w:spacing w:val="-13"/>
                <w:sz w:val="22"/>
                <w:szCs w:val="22"/>
              </w:rPr>
              <w:t xml:space="preserve"> </w:t>
            </w:r>
            <w:r w:rsidRPr="008764DE">
              <w:rPr>
                <w:rFonts w:ascii="Arial" w:hAnsi="Arial" w:cs="Arial"/>
                <w:spacing w:val="-3"/>
                <w:sz w:val="22"/>
                <w:szCs w:val="22"/>
              </w:rPr>
              <w:t>‘fetus’).</w:t>
            </w:r>
          </w:p>
        </w:tc>
        <w:tc>
          <w:tcPr>
            <w:tcW w:w="0" w:type="auto"/>
          </w:tcPr>
          <w:p w14:paraId="3F0E8294" w14:textId="77777777" w:rsidR="00E7750B" w:rsidRPr="008764DE" w:rsidRDefault="00E7750B" w:rsidP="00C412DA">
            <w:pPr>
              <w:pStyle w:val="BodyText"/>
              <w:rPr>
                <w:rFonts w:ascii="Arial" w:hAnsi="Arial" w:cs="Arial"/>
                <w:sz w:val="22"/>
                <w:szCs w:val="22"/>
              </w:rPr>
            </w:pPr>
          </w:p>
        </w:tc>
        <w:tc>
          <w:tcPr>
            <w:tcW w:w="0" w:type="auto"/>
          </w:tcPr>
          <w:p w14:paraId="44CE15C1" w14:textId="77777777" w:rsidR="00E7750B" w:rsidRPr="008764DE" w:rsidRDefault="00E7750B" w:rsidP="00C412DA">
            <w:pPr>
              <w:pStyle w:val="BodyText"/>
              <w:rPr>
                <w:rFonts w:ascii="Arial" w:hAnsi="Arial" w:cs="Arial"/>
                <w:sz w:val="22"/>
                <w:szCs w:val="22"/>
              </w:rPr>
            </w:pPr>
          </w:p>
        </w:tc>
      </w:tr>
      <w:tr w:rsidR="00E7750B" w:rsidRPr="008764DE" w14:paraId="04412169" w14:textId="3125672E" w:rsidTr="00AB4D03">
        <w:tc>
          <w:tcPr>
            <w:tcW w:w="0" w:type="auto"/>
          </w:tcPr>
          <w:p w14:paraId="0618E621" w14:textId="77777777" w:rsidR="00E7750B" w:rsidRPr="008764DE" w:rsidRDefault="00E7750B" w:rsidP="00AD7CF3">
            <w:pPr>
              <w:pStyle w:val="BodyText"/>
              <w:numPr>
                <w:ilvl w:val="0"/>
                <w:numId w:val="27"/>
              </w:numPr>
              <w:rPr>
                <w:rFonts w:ascii="Arial" w:hAnsi="Arial" w:cs="Arial"/>
                <w:sz w:val="22"/>
                <w:szCs w:val="22"/>
              </w:rPr>
            </w:pPr>
            <w:r w:rsidRPr="008764DE">
              <w:rPr>
                <w:rFonts w:ascii="Arial" w:hAnsi="Arial" w:cs="Arial"/>
                <w:sz w:val="22"/>
                <w:szCs w:val="22"/>
              </w:rPr>
              <w:t xml:space="preserve">Communicate with the woman and her partner in a supportive and </w:t>
            </w:r>
            <w:r w:rsidRPr="008764DE">
              <w:rPr>
                <w:rFonts w:ascii="Arial" w:hAnsi="Arial" w:cs="Arial"/>
                <w:spacing w:val="-6"/>
                <w:sz w:val="22"/>
                <w:szCs w:val="22"/>
              </w:rPr>
              <w:t>non-</w:t>
            </w:r>
            <w:r w:rsidRPr="008764DE">
              <w:rPr>
                <w:rFonts w:ascii="Arial" w:hAnsi="Arial" w:cs="Arial"/>
                <w:sz w:val="22"/>
                <w:szCs w:val="22"/>
              </w:rPr>
              <w:t xml:space="preserve">directive </w:t>
            </w:r>
            <w:r w:rsidRPr="008764DE">
              <w:rPr>
                <w:rFonts w:ascii="Arial" w:hAnsi="Arial" w:cs="Arial"/>
                <w:spacing w:val="-3"/>
                <w:sz w:val="22"/>
                <w:szCs w:val="22"/>
              </w:rPr>
              <w:t>way, giving them time to absorb the news.</w:t>
            </w:r>
          </w:p>
        </w:tc>
        <w:tc>
          <w:tcPr>
            <w:tcW w:w="0" w:type="auto"/>
          </w:tcPr>
          <w:p w14:paraId="5D79E92E" w14:textId="77777777" w:rsidR="00E7750B" w:rsidRPr="008764DE" w:rsidRDefault="00E7750B" w:rsidP="00C412DA">
            <w:pPr>
              <w:pStyle w:val="BodyText"/>
              <w:rPr>
                <w:rFonts w:ascii="Arial" w:hAnsi="Arial" w:cs="Arial"/>
                <w:sz w:val="22"/>
                <w:szCs w:val="22"/>
              </w:rPr>
            </w:pPr>
          </w:p>
        </w:tc>
        <w:tc>
          <w:tcPr>
            <w:tcW w:w="0" w:type="auto"/>
          </w:tcPr>
          <w:p w14:paraId="02F40FEE" w14:textId="77777777" w:rsidR="00E7750B" w:rsidRPr="008764DE" w:rsidRDefault="00E7750B" w:rsidP="00C412DA">
            <w:pPr>
              <w:pStyle w:val="BodyText"/>
              <w:rPr>
                <w:rFonts w:ascii="Arial" w:hAnsi="Arial" w:cs="Arial"/>
                <w:sz w:val="22"/>
                <w:szCs w:val="22"/>
              </w:rPr>
            </w:pPr>
          </w:p>
        </w:tc>
      </w:tr>
      <w:tr w:rsidR="00E7750B" w:rsidRPr="008764DE" w14:paraId="388420A9" w14:textId="6813C41F" w:rsidTr="00AB4D03">
        <w:tc>
          <w:tcPr>
            <w:tcW w:w="0" w:type="auto"/>
          </w:tcPr>
          <w:p w14:paraId="51AB6D12" w14:textId="77777777" w:rsidR="00E7750B" w:rsidRPr="008764DE" w:rsidRDefault="00E7750B" w:rsidP="00AD7CF3">
            <w:pPr>
              <w:pStyle w:val="BodyText"/>
              <w:numPr>
                <w:ilvl w:val="0"/>
                <w:numId w:val="27"/>
              </w:numPr>
              <w:rPr>
                <w:rFonts w:ascii="Arial" w:hAnsi="Arial" w:cs="Arial"/>
                <w:sz w:val="22"/>
                <w:szCs w:val="22"/>
              </w:rPr>
            </w:pPr>
            <w:r w:rsidRPr="008764DE">
              <w:rPr>
                <w:rFonts w:ascii="Arial" w:hAnsi="Arial" w:cs="Arial"/>
                <w:spacing w:val="-3"/>
                <w:sz w:val="22"/>
                <w:szCs w:val="22"/>
              </w:rPr>
              <w:t>Share the known facts</w:t>
            </w:r>
            <w:r w:rsidRPr="008764DE">
              <w:rPr>
                <w:rFonts w:ascii="Arial" w:hAnsi="Arial" w:cs="Arial"/>
                <w:sz w:val="22"/>
                <w:szCs w:val="22"/>
              </w:rPr>
              <w:t xml:space="preserve"> about </w:t>
            </w:r>
            <w:r w:rsidRPr="008764DE">
              <w:rPr>
                <w:rFonts w:ascii="Arial" w:hAnsi="Arial" w:cs="Arial"/>
                <w:spacing w:val="-2"/>
                <w:sz w:val="22"/>
                <w:szCs w:val="22"/>
              </w:rPr>
              <w:t xml:space="preserve">the </w:t>
            </w:r>
            <w:r w:rsidRPr="008764DE">
              <w:rPr>
                <w:rFonts w:ascii="Arial" w:hAnsi="Arial" w:cs="Arial"/>
                <w:sz w:val="22"/>
                <w:szCs w:val="22"/>
              </w:rPr>
              <w:t>diagnosis and</w:t>
            </w:r>
            <w:r w:rsidRPr="008764DE">
              <w:rPr>
                <w:rFonts w:ascii="Arial" w:hAnsi="Arial" w:cs="Arial"/>
                <w:spacing w:val="-14"/>
                <w:sz w:val="22"/>
                <w:szCs w:val="22"/>
              </w:rPr>
              <w:t xml:space="preserve"> make sure the woman and her partner know what will happen next.</w:t>
            </w:r>
          </w:p>
        </w:tc>
        <w:tc>
          <w:tcPr>
            <w:tcW w:w="0" w:type="auto"/>
          </w:tcPr>
          <w:p w14:paraId="207A9924" w14:textId="77777777" w:rsidR="00E7750B" w:rsidRPr="008764DE" w:rsidRDefault="00E7750B" w:rsidP="00C412DA">
            <w:pPr>
              <w:pStyle w:val="BodyText"/>
              <w:rPr>
                <w:rFonts w:ascii="Arial" w:hAnsi="Arial" w:cs="Arial"/>
                <w:spacing w:val="-3"/>
                <w:sz w:val="22"/>
                <w:szCs w:val="22"/>
              </w:rPr>
            </w:pPr>
          </w:p>
        </w:tc>
        <w:tc>
          <w:tcPr>
            <w:tcW w:w="0" w:type="auto"/>
          </w:tcPr>
          <w:p w14:paraId="5957CEFA" w14:textId="77777777" w:rsidR="00E7750B" w:rsidRPr="008764DE" w:rsidRDefault="00E7750B" w:rsidP="00C412DA">
            <w:pPr>
              <w:pStyle w:val="BodyText"/>
              <w:rPr>
                <w:rFonts w:ascii="Arial" w:hAnsi="Arial" w:cs="Arial"/>
                <w:spacing w:val="-3"/>
                <w:sz w:val="22"/>
                <w:szCs w:val="22"/>
              </w:rPr>
            </w:pPr>
          </w:p>
        </w:tc>
      </w:tr>
      <w:tr w:rsidR="00E7750B" w:rsidRPr="008764DE" w14:paraId="6A3973EC" w14:textId="18AC2503" w:rsidTr="00AB4D03">
        <w:tc>
          <w:tcPr>
            <w:tcW w:w="0" w:type="auto"/>
          </w:tcPr>
          <w:p w14:paraId="3FE5B40F" w14:textId="77777777" w:rsidR="00E7750B" w:rsidRPr="008764DE" w:rsidRDefault="00E7750B" w:rsidP="00AD7CF3">
            <w:pPr>
              <w:pStyle w:val="BodyText"/>
              <w:numPr>
                <w:ilvl w:val="0"/>
                <w:numId w:val="27"/>
              </w:numPr>
              <w:rPr>
                <w:rFonts w:ascii="Arial" w:hAnsi="Arial" w:cs="Arial"/>
                <w:sz w:val="22"/>
                <w:szCs w:val="22"/>
              </w:rPr>
            </w:pPr>
            <w:r w:rsidRPr="008764DE">
              <w:rPr>
                <w:rFonts w:ascii="Arial" w:hAnsi="Arial" w:cs="Arial"/>
                <w:sz w:val="22"/>
                <w:szCs w:val="22"/>
              </w:rPr>
              <w:t>Explain any reasons for a delay for further care (for example, further scans). If a referral to a different unit and travel is required, explain the reason for this. Acknowledge that uncertainty and delays can be difficult. Provide written information and signpost online information.</w:t>
            </w:r>
          </w:p>
        </w:tc>
        <w:tc>
          <w:tcPr>
            <w:tcW w:w="0" w:type="auto"/>
          </w:tcPr>
          <w:p w14:paraId="4D4D71CC" w14:textId="77777777" w:rsidR="00E7750B" w:rsidRPr="008764DE" w:rsidRDefault="00E7750B" w:rsidP="00C412DA">
            <w:pPr>
              <w:pStyle w:val="BodyText"/>
              <w:rPr>
                <w:rFonts w:ascii="Arial" w:hAnsi="Arial" w:cs="Arial"/>
                <w:sz w:val="22"/>
                <w:szCs w:val="22"/>
              </w:rPr>
            </w:pPr>
          </w:p>
        </w:tc>
        <w:tc>
          <w:tcPr>
            <w:tcW w:w="0" w:type="auto"/>
          </w:tcPr>
          <w:p w14:paraId="1F14B5EA" w14:textId="77777777" w:rsidR="00E7750B" w:rsidRPr="008764DE" w:rsidRDefault="00E7750B" w:rsidP="00C412DA">
            <w:pPr>
              <w:pStyle w:val="BodyText"/>
              <w:rPr>
                <w:rFonts w:ascii="Arial" w:hAnsi="Arial" w:cs="Arial"/>
                <w:sz w:val="22"/>
                <w:szCs w:val="22"/>
              </w:rPr>
            </w:pPr>
          </w:p>
        </w:tc>
      </w:tr>
      <w:tr w:rsidR="00E7750B" w:rsidRPr="008764DE" w14:paraId="424BD9A5" w14:textId="789392F8" w:rsidTr="00AB4D03">
        <w:tc>
          <w:tcPr>
            <w:tcW w:w="0" w:type="auto"/>
          </w:tcPr>
          <w:p w14:paraId="392101B9" w14:textId="4C580F3B" w:rsidR="00E7750B" w:rsidRPr="008764DE" w:rsidRDefault="00E7750B" w:rsidP="00AD7CF3">
            <w:pPr>
              <w:pStyle w:val="BodyText"/>
              <w:numPr>
                <w:ilvl w:val="0"/>
                <w:numId w:val="27"/>
              </w:numPr>
              <w:rPr>
                <w:rFonts w:ascii="Arial" w:hAnsi="Arial" w:cs="Arial"/>
                <w:sz w:val="22"/>
                <w:szCs w:val="22"/>
              </w:rPr>
            </w:pPr>
            <w:r w:rsidRPr="008764DE">
              <w:rPr>
                <w:rFonts w:ascii="Arial" w:hAnsi="Arial" w:cs="Arial"/>
                <w:sz w:val="22"/>
                <w:szCs w:val="22"/>
              </w:rPr>
              <w:t xml:space="preserve">Give the woman and her partner a named key contact with contact details </w:t>
            </w:r>
            <w:r w:rsidR="00AF3C9B">
              <w:rPr>
                <w:rFonts w:ascii="Arial" w:hAnsi="Arial" w:cs="Arial"/>
                <w:sz w:val="22"/>
                <w:szCs w:val="22"/>
              </w:rPr>
              <w:t xml:space="preserve">- </w:t>
            </w:r>
            <w:r w:rsidRPr="008764DE">
              <w:rPr>
                <w:rFonts w:ascii="Arial" w:hAnsi="Arial" w:cs="Arial"/>
                <w:sz w:val="22"/>
                <w:szCs w:val="22"/>
              </w:rPr>
              <w:t xml:space="preserve">a template contact card is available from </w:t>
            </w:r>
            <w:hyperlink r:id="rId9" w:history="1">
              <w:r w:rsidR="00AF3C9B" w:rsidRPr="000C4141">
                <w:rPr>
                  <w:rStyle w:val="Hyperlink"/>
                  <w:rFonts w:ascii="Arial" w:hAnsi="Arial" w:cs="Arial"/>
                  <w:sz w:val="22"/>
                  <w:szCs w:val="22"/>
                </w:rPr>
                <w:t>www.nbcpscotland.org.uk/templates</w:t>
              </w:r>
            </w:hyperlink>
          </w:p>
        </w:tc>
        <w:tc>
          <w:tcPr>
            <w:tcW w:w="0" w:type="auto"/>
          </w:tcPr>
          <w:p w14:paraId="19393245" w14:textId="77777777" w:rsidR="00E7750B" w:rsidRPr="008764DE" w:rsidRDefault="00E7750B" w:rsidP="00C412DA">
            <w:pPr>
              <w:pStyle w:val="BodyText"/>
              <w:rPr>
                <w:rFonts w:ascii="Arial" w:hAnsi="Arial" w:cs="Arial"/>
                <w:sz w:val="22"/>
                <w:szCs w:val="22"/>
              </w:rPr>
            </w:pPr>
          </w:p>
        </w:tc>
        <w:tc>
          <w:tcPr>
            <w:tcW w:w="0" w:type="auto"/>
          </w:tcPr>
          <w:p w14:paraId="507A2070" w14:textId="77777777" w:rsidR="00E7750B" w:rsidRPr="008764DE" w:rsidRDefault="00E7750B" w:rsidP="00C412DA">
            <w:pPr>
              <w:pStyle w:val="BodyText"/>
              <w:rPr>
                <w:rFonts w:ascii="Arial" w:hAnsi="Arial" w:cs="Arial"/>
                <w:sz w:val="22"/>
                <w:szCs w:val="22"/>
              </w:rPr>
            </w:pPr>
          </w:p>
        </w:tc>
      </w:tr>
      <w:tr w:rsidR="00E7750B" w:rsidRPr="008764DE" w14:paraId="7C6334FC" w14:textId="783B5BB3" w:rsidTr="00AB4D03">
        <w:tc>
          <w:tcPr>
            <w:tcW w:w="0" w:type="auto"/>
          </w:tcPr>
          <w:p w14:paraId="72E954B2" w14:textId="77777777" w:rsidR="00E7750B" w:rsidRPr="008764DE" w:rsidRDefault="00E7750B" w:rsidP="00AD7CF3">
            <w:pPr>
              <w:pStyle w:val="BodyText"/>
              <w:numPr>
                <w:ilvl w:val="0"/>
                <w:numId w:val="27"/>
              </w:numPr>
              <w:rPr>
                <w:rFonts w:ascii="Arial" w:hAnsi="Arial" w:cs="Arial"/>
                <w:sz w:val="22"/>
                <w:szCs w:val="22"/>
              </w:rPr>
            </w:pPr>
            <w:r w:rsidRPr="008764DE">
              <w:rPr>
                <w:rFonts w:ascii="Arial" w:hAnsi="Arial" w:cs="Arial"/>
                <w:sz w:val="22"/>
                <w:szCs w:val="22"/>
              </w:rPr>
              <w:t>Offer to contact the primary midwife</w:t>
            </w:r>
          </w:p>
        </w:tc>
        <w:tc>
          <w:tcPr>
            <w:tcW w:w="0" w:type="auto"/>
          </w:tcPr>
          <w:p w14:paraId="373582FC" w14:textId="77777777" w:rsidR="00E7750B" w:rsidRPr="008764DE" w:rsidRDefault="00E7750B" w:rsidP="00C412DA">
            <w:pPr>
              <w:pStyle w:val="BodyText"/>
              <w:rPr>
                <w:rFonts w:ascii="Arial" w:hAnsi="Arial" w:cs="Arial"/>
                <w:sz w:val="22"/>
                <w:szCs w:val="22"/>
              </w:rPr>
            </w:pPr>
          </w:p>
        </w:tc>
        <w:tc>
          <w:tcPr>
            <w:tcW w:w="0" w:type="auto"/>
          </w:tcPr>
          <w:p w14:paraId="1839DB44" w14:textId="77777777" w:rsidR="00E7750B" w:rsidRPr="008764DE" w:rsidRDefault="00E7750B" w:rsidP="00C412DA">
            <w:pPr>
              <w:pStyle w:val="BodyText"/>
              <w:rPr>
                <w:rFonts w:ascii="Arial" w:hAnsi="Arial" w:cs="Arial"/>
                <w:sz w:val="22"/>
                <w:szCs w:val="22"/>
              </w:rPr>
            </w:pPr>
          </w:p>
        </w:tc>
      </w:tr>
      <w:tr w:rsidR="00E7750B" w:rsidRPr="008764DE" w14:paraId="379250FB" w14:textId="7E9D6F47" w:rsidTr="00AB4D03">
        <w:tc>
          <w:tcPr>
            <w:tcW w:w="0" w:type="auto"/>
          </w:tcPr>
          <w:p w14:paraId="04F49F5C" w14:textId="77777777" w:rsidR="00E7750B" w:rsidRPr="008764DE" w:rsidRDefault="00E7750B" w:rsidP="00AD7CF3">
            <w:pPr>
              <w:pStyle w:val="BodyText"/>
              <w:numPr>
                <w:ilvl w:val="0"/>
                <w:numId w:val="27"/>
              </w:numPr>
              <w:rPr>
                <w:rFonts w:ascii="Arial" w:hAnsi="Arial" w:cs="Arial"/>
                <w:sz w:val="22"/>
                <w:szCs w:val="22"/>
              </w:rPr>
            </w:pPr>
            <w:r w:rsidRPr="008764DE">
              <w:rPr>
                <w:rFonts w:ascii="Arial" w:hAnsi="Arial" w:cs="Arial"/>
                <w:sz w:val="22"/>
                <w:szCs w:val="22"/>
              </w:rPr>
              <w:t>Explain how support organisations would be able to help and offer their contact details (see Useful Contacts).</w:t>
            </w:r>
          </w:p>
        </w:tc>
        <w:tc>
          <w:tcPr>
            <w:tcW w:w="0" w:type="auto"/>
          </w:tcPr>
          <w:p w14:paraId="5490C7C1" w14:textId="77777777" w:rsidR="00E7750B" w:rsidRPr="008764DE" w:rsidRDefault="00E7750B" w:rsidP="00C412DA">
            <w:pPr>
              <w:pStyle w:val="BodyText"/>
              <w:rPr>
                <w:rFonts w:ascii="Arial" w:hAnsi="Arial" w:cs="Arial"/>
                <w:sz w:val="22"/>
                <w:szCs w:val="22"/>
              </w:rPr>
            </w:pPr>
          </w:p>
        </w:tc>
        <w:tc>
          <w:tcPr>
            <w:tcW w:w="0" w:type="auto"/>
          </w:tcPr>
          <w:p w14:paraId="78C3041B" w14:textId="77777777" w:rsidR="00E7750B" w:rsidRPr="008764DE" w:rsidRDefault="00E7750B" w:rsidP="00C412DA">
            <w:pPr>
              <w:pStyle w:val="BodyText"/>
              <w:rPr>
                <w:rFonts w:ascii="Arial" w:hAnsi="Arial" w:cs="Arial"/>
                <w:sz w:val="22"/>
                <w:szCs w:val="22"/>
              </w:rPr>
            </w:pPr>
          </w:p>
        </w:tc>
      </w:tr>
      <w:tr w:rsidR="00E7750B" w:rsidRPr="008764DE" w14:paraId="5225D588" w14:textId="6C816FD3" w:rsidTr="00AB4D03">
        <w:tc>
          <w:tcPr>
            <w:tcW w:w="0" w:type="auto"/>
          </w:tcPr>
          <w:p w14:paraId="03398EBF" w14:textId="77777777" w:rsidR="00E7750B" w:rsidRPr="008764DE" w:rsidRDefault="00E7750B" w:rsidP="00AD7CF3">
            <w:pPr>
              <w:pStyle w:val="BodyText"/>
              <w:numPr>
                <w:ilvl w:val="0"/>
                <w:numId w:val="27"/>
              </w:numPr>
              <w:rPr>
                <w:rFonts w:ascii="Arial" w:hAnsi="Arial" w:cs="Arial"/>
                <w:sz w:val="22"/>
                <w:szCs w:val="22"/>
              </w:rPr>
            </w:pPr>
            <w:r w:rsidRPr="008764DE">
              <w:rPr>
                <w:rFonts w:ascii="Arial" w:hAnsi="Arial" w:cs="Arial"/>
                <w:sz w:val="22"/>
                <w:szCs w:val="22"/>
              </w:rPr>
              <w:t>Check the woman and her partner can get home safely and if not, help them to think about other options.</w:t>
            </w:r>
          </w:p>
        </w:tc>
        <w:tc>
          <w:tcPr>
            <w:tcW w:w="0" w:type="auto"/>
          </w:tcPr>
          <w:p w14:paraId="6D27DE56" w14:textId="77777777" w:rsidR="00E7750B" w:rsidRPr="008764DE" w:rsidRDefault="00E7750B" w:rsidP="00C412DA">
            <w:pPr>
              <w:pStyle w:val="BodyText"/>
              <w:rPr>
                <w:rFonts w:ascii="Arial" w:hAnsi="Arial" w:cs="Arial"/>
                <w:sz w:val="22"/>
                <w:szCs w:val="22"/>
              </w:rPr>
            </w:pPr>
          </w:p>
        </w:tc>
        <w:tc>
          <w:tcPr>
            <w:tcW w:w="0" w:type="auto"/>
          </w:tcPr>
          <w:p w14:paraId="3CABE0C6" w14:textId="77777777" w:rsidR="00E7750B" w:rsidRPr="008764DE" w:rsidRDefault="00E7750B" w:rsidP="00C412DA">
            <w:pPr>
              <w:pStyle w:val="BodyText"/>
              <w:rPr>
                <w:rFonts w:ascii="Arial" w:hAnsi="Arial" w:cs="Arial"/>
                <w:sz w:val="22"/>
                <w:szCs w:val="22"/>
              </w:rPr>
            </w:pPr>
          </w:p>
        </w:tc>
      </w:tr>
      <w:tr w:rsidR="00E7750B" w:rsidRPr="008764DE" w14:paraId="3D6FEA9B" w14:textId="28DACDCB" w:rsidTr="00AB4D03">
        <w:tc>
          <w:tcPr>
            <w:tcW w:w="0" w:type="auto"/>
          </w:tcPr>
          <w:p w14:paraId="107D9954" w14:textId="77777777" w:rsidR="00E7750B" w:rsidRPr="008764DE" w:rsidRDefault="00E7750B" w:rsidP="00AD7CF3">
            <w:pPr>
              <w:pStyle w:val="BodyText"/>
              <w:numPr>
                <w:ilvl w:val="0"/>
                <w:numId w:val="27"/>
              </w:numPr>
              <w:rPr>
                <w:rFonts w:ascii="Arial" w:hAnsi="Arial" w:cs="Arial"/>
                <w:sz w:val="22"/>
                <w:szCs w:val="22"/>
              </w:rPr>
            </w:pPr>
            <w:r w:rsidRPr="008764DE">
              <w:rPr>
                <w:rFonts w:ascii="Arial" w:hAnsi="Arial" w:cs="Arial"/>
                <w:sz w:val="22"/>
                <w:szCs w:val="22"/>
              </w:rPr>
              <w:t>Record the care plan on the woman’s maternity record including planned continuity of care and key contact.</w:t>
            </w:r>
          </w:p>
        </w:tc>
        <w:tc>
          <w:tcPr>
            <w:tcW w:w="0" w:type="auto"/>
          </w:tcPr>
          <w:p w14:paraId="104B0D83" w14:textId="77777777" w:rsidR="00E7750B" w:rsidRPr="008764DE" w:rsidRDefault="00E7750B" w:rsidP="00C412DA">
            <w:pPr>
              <w:pStyle w:val="BodyText"/>
              <w:rPr>
                <w:rFonts w:ascii="Arial" w:hAnsi="Arial" w:cs="Arial"/>
                <w:sz w:val="22"/>
                <w:szCs w:val="22"/>
              </w:rPr>
            </w:pPr>
          </w:p>
        </w:tc>
        <w:tc>
          <w:tcPr>
            <w:tcW w:w="0" w:type="auto"/>
          </w:tcPr>
          <w:p w14:paraId="6D15B19F" w14:textId="77777777" w:rsidR="00E7750B" w:rsidRPr="008764DE" w:rsidRDefault="00E7750B" w:rsidP="00C412DA">
            <w:pPr>
              <w:pStyle w:val="BodyText"/>
              <w:rPr>
                <w:rFonts w:ascii="Arial" w:hAnsi="Arial" w:cs="Arial"/>
                <w:sz w:val="22"/>
                <w:szCs w:val="22"/>
              </w:rPr>
            </w:pPr>
          </w:p>
        </w:tc>
      </w:tr>
      <w:tr w:rsidR="00E7750B" w:rsidRPr="008764DE" w14:paraId="7D83F442" w14:textId="744C0889" w:rsidTr="00AB4D03">
        <w:tc>
          <w:tcPr>
            <w:tcW w:w="0" w:type="auto"/>
          </w:tcPr>
          <w:p w14:paraId="222195FE" w14:textId="77777777" w:rsidR="00E7750B" w:rsidRPr="008764DE" w:rsidRDefault="00E7750B" w:rsidP="00B20219">
            <w:pPr>
              <w:pStyle w:val="BodyText"/>
              <w:rPr>
                <w:rFonts w:ascii="Arial" w:hAnsi="Arial" w:cs="Arial"/>
                <w:i/>
                <w:sz w:val="22"/>
                <w:szCs w:val="22"/>
              </w:rPr>
            </w:pPr>
            <w:r w:rsidRPr="008764DE">
              <w:rPr>
                <w:rFonts w:ascii="Arial" w:hAnsi="Arial" w:cs="Arial"/>
                <w:i/>
                <w:sz w:val="22"/>
                <w:szCs w:val="22"/>
              </w:rPr>
              <w:t>Next steps</w:t>
            </w:r>
          </w:p>
        </w:tc>
        <w:tc>
          <w:tcPr>
            <w:tcW w:w="0" w:type="auto"/>
          </w:tcPr>
          <w:p w14:paraId="47B70B93" w14:textId="77777777" w:rsidR="00E7750B" w:rsidRPr="008764DE" w:rsidRDefault="00E7750B" w:rsidP="00B20219">
            <w:pPr>
              <w:pStyle w:val="BodyText"/>
              <w:rPr>
                <w:rFonts w:ascii="Arial" w:hAnsi="Arial" w:cs="Arial"/>
                <w:sz w:val="22"/>
                <w:szCs w:val="22"/>
              </w:rPr>
            </w:pPr>
          </w:p>
        </w:tc>
        <w:tc>
          <w:tcPr>
            <w:tcW w:w="0" w:type="auto"/>
          </w:tcPr>
          <w:p w14:paraId="23F05FA4" w14:textId="77777777" w:rsidR="00E7750B" w:rsidRPr="008764DE" w:rsidRDefault="00E7750B" w:rsidP="00B20219">
            <w:pPr>
              <w:pStyle w:val="BodyText"/>
              <w:rPr>
                <w:rFonts w:ascii="Arial" w:hAnsi="Arial" w:cs="Arial"/>
                <w:sz w:val="22"/>
                <w:szCs w:val="22"/>
              </w:rPr>
            </w:pPr>
          </w:p>
        </w:tc>
      </w:tr>
      <w:tr w:rsidR="00E7750B" w:rsidRPr="008764DE" w14:paraId="58748711" w14:textId="5791D165" w:rsidTr="00AB4D03">
        <w:tc>
          <w:tcPr>
            <w:tcW w:w="0" w:type="auto"/>
          </w:tcPr>
          <w:p w14:paraId="4A3E70A7" w14:textId="77777777" w:rsidR="00E7750B" w:rsidRPr="008764DE" w:rsidRDefault="00E7750B" w:rsidP="00AD7CF3">
            <w:pPr>
              <w:pStyle w:val="BodyText"/>
              <w:numPr>
                <w:ilvl w:val="0"/>
                <w:numId w:val="27"/>
              </w:numPr>
              <w:rPr>
                <w:rFonts w:ascii="Arial" w:hAnsi="Arial" w:cs="Arial"/>
                <w:spacing w:val="-5"/>
                <w:sz w:val="22"/>
                <w:szCs w:val="22"/>
              </w:rPr>
            </w:pPr>
            <w:r w:rsidRPr="008764DE">
              <w:rPr>
                <w:rFonts w:ascii="Arial" w:hAnsi="Arial" w:cs="Arial"/>
                <w:spacing w:val="-5"/>
                <w:sz w:val="22"/>
                <w:szCs w:val="22"/>
              </w:rPr>
              <w:t>Acknowledge how difficult this decision must be. Allow women and partners time to take in information and ask questions. Acknowledge that women and partners will need time to make their decision.</w:t>
            </w:r>
          </w:p>
        </w:tc>
        <w:tc>
          <w:tcPr>
            <w:tcW w:w="0" w:type="auto"/>
          </w:tcPr>
          <w:p w14:paraId="48F91379" w14:textId="77777777" w:rsidR="00E7750B" w:rsidRPr="008764DE" w:rsidRDefault="00E7750B" w:rsidP="00C412DA">
            <w:pPr>
              <w:pStyle w:val="BodyText"/>
              <w:rPr>
                <w:rFonts w:ascii="Arial" w:hAnsi="Arial" w:cs="Arial"/>
                <w:spacing w:val="-5"/>
                <w:sz w:val="22"/>
                <w:szCs w:val="22"/>
              </w:rPr>
            </w:pPr>
          </w:p>
        </w:tc>
        <w:tc>
          <w:tcPr>
            <w:tcW w:w="0" w:type="auto"/>
          </w:tcPr>
          <w:p w14:paraId="101B0016" w14:textId="77777777" w:rsidR="00E7750B" w:rsidRPr="008764DE" w:rsidRDefault="00E7750B" w:rsidP="00C412DA">
            <w:pPr>
              <w:pStyle w:val="BodyText"/>
              <w:rPr>
                <w:rFonts w:ascii="Arial" w:hAnsi="Arial" w:cs="Arial"/>
                <w:spacing w:val="-5"/>
                <w:sz w:val="22"/>
                <w:szCs w:val="22"/>
              </w:rPr>
            </w:pPr>
          </w:p>
        </w:tc>
      </w:tr>
      <w:tr w:rsidR="00E7750B" w:rsidRPr="008764DE" w14:paraId="6C5FDEB8" w14:textId="76DF1126" w:rsidTr="00AB4D03">
        <w:tc>
          <w:tcPr>
            <w:tcW w:w="0" w:type="auto"/>
          </w:tcPr>
          <w:p w14:paraId="096E6D32" w14:textId="77777777" w:rsidR="00E7750B" w:rsidRPr="008764DE" w:rsidRDefault="00E7750B" w:rsidP="00AD7CF3">
            <w:pPr>
              <w:pStyle w:val="BodyText"/>
              <w:numPr>
                <w:ilvl w:val="0"/>
                <w:numId w:val="27"/>
              </w:numPr>
              <w:rPr>
                <w:rFonts w:ascii="Arial" w:hAnsi="Arial" w:cs="Arial"/>
                <w:spacing w:val="-6"/>
                <w:sz w:val="22"/>
                <w:szCs w:val="22"/>
              </w:rPr>
            </w:pPr>
            <w:r w:rsidRPr="008764DE">
              <w:rPr>
                <w:rFonts w:ascii="Arial" w:hAnsi="Arial" w:cs="Arial"/>
                <w:spacing w:val="-5"/>
                <w:sz w:val="22"/>
                <w:szCs w:val="22"/>
              </w:rPr>
              <w:t xml:space="preserve">Give the woman and her partner the time they need to decide what they want, supporting them to understand the implications of their decisions, and let them know they can change their minds.  </w:t>
            </w:r>
            <w:r w:rsidRPr="008764DE">
              <w:rPr>
                <w:rFonts w:ascii="Arial" w:hAnsi="Arial" w:cs="Arial"/>
                <w:spacing w:val="-3"/>
                <w:sz w:val="22"/>
                <w:szCs w:val="22"/>
              </w:rPr>
              <w:t xml:space="preserve">Be </w:t>
            </w:r>
            <w:r w:rsidRPr="008764DE">
              <w:rPr>
                <w:rFonts w:ascii="Arial" w:hAnsi="Arial" w:cs="Arial"/>
                <w:spacing w:val="-5"/>
                <w:sz w:val="22"/>
                <w:szCs w:val="22"/>
              </w:rPr>
              <w:t xml:space="preserve">clear about </w:t>
            </w:r>
            <w:r w:rsidRPr="008764DE">
              <w:rPr>
                <w:rFonts w:ascii="Arial" w:hAnsi="Arial" w:cs="Arial"/>
                <w:spacing w:val="-6"/>
                <w:sz w:val="22"/>
                <w:szCs w:val="22"/>
              </w:rPr>
              <w:t xml:space="preserve">timelines </w:t>
            </w:r>
            <w:r w:rsidRPr="008764DE">
              <w:rPr>
                <w:rFonts w:ascii="Arial" w:hAnsi="Arial" w:cs="Arial"/>
                <w:spacing w:val="-3"/>
                <w:sz w:val="22"/>
                <w:szCs w:val="22"/>
              </w:rPr>
              <w:t xml:space="preserve">if </w:t>
            </w:r>
            <w:r w:rsidRPr="008764DE">
              <w:rPr>
                <w:rFonts w:ascii="Arial" w:hAnsi="Arial" w:cs="Arial"/>
                <w:spacing w:val="-5"/>
                <w:sz w:val="22"/>
                <w:szCs w:val="22"/>
              </w:rPr>
              <w:t>there</w:t>
            </w:r>
            <w:r w:rsidRPr="008764DE">
              <w:rPr>
                <w:rFonts w:ascii="Arial" w:hAnsi="Arial" w:cs="Arial"/>
                <w:sz w:val="22"/>
                <w:szCs w:val="22"/>
              </w:rPr>
              <w:t xml:space="preserve"> </w:t>
            </w:r>
            <w:r w:rsidRPr="008764DE">
              <w:rPr>
                <w:rFonts w:ascii="Arial" w:hAnsi="Arial" w:cs="Arial"/>
                <w:spacing w:val="-4"/>
                <w:sz w:val="22"/>
                <w:szCs w:val="22"/>
              </w:rPr>
              <w:t xml:space="preserve">are </w:t>
            </w:r>
            <w:r w:rsidRPr="008764DE">
              <w:rPr>
                <w:rFonts w:ascii="Arial" w:hAnsi="Arial" w:cs="Arial"/>
                <w:spacing w:val="-6"/>
                <w:sz w:val="22"/>
                <w:szCs w:val="22"/>
              </w:rPr>
              <w:t xml:space="preserve">necessary cut-offs </w:t>
            </w:r>
            <w:r w:rsidRPr="008764DE">
              <w:rPr>
                <w:rFonts w:ascii="Arial" w:hAnsi="Arial" w:cs="Arial"/>
                <w:spacing w:val="-5"/>
                <w:sz w:val="22"/>
                <w:szCs w:val="22"/>
              </w:rPr>
              <w:t xml:space="preserve">(such </w:t>
            </w:r>
            <w:r w:rsidRPr="008764DE">
              <w:rPr>
                <w:rFonts w:ascii="Arial" w:hAnsi="Arial" w:cs="Arial"/>
                <w:spacing w:val="-3"/>
                <w:sz w:val="22"/>
                <w:szCs w:val="22"/>
              </w:rPr>
              <w:t xml:space="preserve">as </w:t>
            </w:r>
            <w:r w:rsidRPr="008764DE">
              <w:rPr>
                <w:rFonts w:ascii="Arial" w:hAnsi="Arial" w:cs="Arial"/>
                <w:spacing w:val="-5"/>
                <w:sz w:val="22"/>
                <w:szCs w:val="22"/>
              </w:rPr>
              <w:t xml:space="preserve">when your </w:t>
            </w:r>
            <w:r w:rsidRPr="008764DE">
              <w:rPr>
                <w:rFonts w:ascii="Arial" w:hAnsi="Arial" w:cs="Arial"/>
                <w:spacing w:val="-6"/>
                <w:sz w:val="22"/>
                <w:szCs w:val="22"/>
              </w:rPr>
              <w:t xml:space="preserve">hospital </w:t>
            </w:r>
            <w:r w:rsidRPr="008764DE">
              <w:rPr>
                <w:rFonts w:ascii="Arial" w:hAnsi="Arial" w:cs="Arial"/>
                <w:spacing w:val="-5"/>
                <w:sz w:val="22"/>
                <w:szCs w:val="22"/>
              </w:rPr>
              <w:t xml:space="preserve">stops </w:t>
            </w:r>
            <w:r w:rsidRPr="008764DE">
              <w:rPr>
                <w:rFonts w:ascii="Arial" w:hAnsi="Arial" w:cs="Arial"/>
                <w:spacing w:val="-6"/>
                <w:sz w:val="22"/>
                <w:szCs w:val="22"/>
              </w:rPr>
              <w:t xml:space="preserve">offering </w:t>
            </w:r>
            <w:r w:rsidRPr="008764DE">
              <w:rPr>
                <w:rFonts w:ascii="Arial" w:hAnsi="Arial" w:cs="Arial"/>
                <w:spacing w:val="-4"/>
                <w:sz w:val="22"/>
                <w:szCs w:val="22"/>
              </w:rPr>
              <w:t xml:space="preserve">the </w:t>
            </w:r>
            <w:r w:rsidRPr="008764DE">
              <w:rPr>
                <w:rFonts w:ascii="Arial" w:hAnsi="Arial" w:cs="Arial"/>
                <w:spacing w:val="-6"/>
                <w:sz w:val="22"/>
                <w:szCs w:val="22"/>
              </w:rPr>
              <w:t>surgical method).</w:t>
            </w:r>
          </w:p>
        </w:tc>
        <w:tc>
          <w:tcPr>
            <w:tcW w:w="0" w:type="auto"/>
          </w:tcPr>
          <w:p w14:paraId="6C22A850" w14:textId="77777777" w:rsidR="00E7750B" w:rsidRPr="008764DE" w:rsidRDefault="00E7750B" w:rsidP="00C412DA">
            <w:pPr>
              <w:pStyle w:val="BodyText"/>
              <w:rPr>
                <w:rFonts w:ascii="Arial" w:hAnsi="Arial" w:cs="Arial"/>
                <w:spacing w:val="-5"/>
                <w:sz w:val="22"/>
                <w:szCs w:val="22"/>
              </w:rPr>
            </w:pPr>
          </w:p>
        </w:tc>
        <w:tc>
          <w:tcPr>
            <w:tcW w:w="0" w:type="auto"/>
          </w:tcPr>
          <w:p w14:paraId="66A1D1BE" w14:textId="77777777" w:rsidR="00E7750B" w:rsidRPr="008764DE" w:rsidRDefault="00E7750B" w:rsidP="00C412DA">
            <w:pPr>
              <w:pStyle w:val="BodyText"/>
              <w:rPr>
                <w:rFonts w:ascii="Arial" w:hAnsi="Arial" w:cs="Arial"/>
                <w:spacing w:val="-5"/>
                <w:sz w:val="22"/>
                <w:szCs w:val="22"/>
              </w:rPr>
            </w:pPr>
          </w:p>
        </w:tc>
      </w:tr>
      <w:tr w:rsidR="00E7750B" w:rsidRPr="008764DE" w14:paraId="7BB8967C" w14:textId="68F85870" w:rsidTr="00AB4D03">
        <w:tc>
          <w:tcPr>
            <w:tcW w:w="0" w:type="auto"/>
          </w:tcPr>
          <w:p w14:paraId="34F02497" w14:textId="77777777" w:rsidR="00E7750B" w:rsidRPr="008764DE" w:rsidRDefault="00E7750B" w:rsidP="00AD7CF3">
            <w:pPr>
              <w:pStyle w:val="BodyText"/>
              <w:numPr>
                <w:ilvl w:val="0"/>
                <w:numId w:val="27"/>
              </w:numPr>
              <w:rPr>
                <w:rFonts w:ascii="Arial" w:hAnsi="Arial" w:cs="Arial"/>
                <w:sz w:val="22"/>
                <w:szCs w:val="22"/>
              </w:rPr>
            </w:pPr>
            <w:r w:rsidRPr="008764DE">
              <w:rPr>
                <w:rFonts w:ascii="Arial" w:hAnsi="Arial" w:cs="Arial"/>
                <w:sz w:val="22"/>
                <w:szCs w:val="22"/>
              </w:rPr>
              <w:t>Offer to refer the woman and her partner to the spiritual care/</w:t>
            </w:r>
            <w:r w:rsidRPr="008764DE">
              <w:rPr>
                <w:rFonts w:ascii="Arial" w:hAnsi="Arial" w:cs="Arial"/>
                <w:spacing w:val="-4"/>
                <w:sz w:val="22"/>
                <w:szCs w:val="22"/>
              </w:rPr>
              <w:t xml:space="preserve">chaplaincy </w:t>
            </w:r>
            <w:r w:rsidRPr="008764DE">
              <w:rPr>
                <w:rFonts w:ascii="Arial" w:hAnsi="Arial" w:cs="Arial"/>
                <w:sz w:val="22"/>
                <w:szCs w:val="22"/>
              </w:rPr>
              <w:t>team.</w:t>
            </w:r>
          </w:p>
        </w:tc>
        <w:tc>
          <w:tcPr>
            <w:tcW w:w="0" w:type="auto"/>
          </w:tcPr>
          <w:p w14:paraId="791D0B51" w14:textId="77777777" w:rsidR="00E7750B" w:rsidRPr="008764DE" w:rsidRDefault="00E7750B" w:rsidP="00C412DA">
            <w:pPr>
              <w:pStyle w:val="BodyText"/>
              <w:rPr>
                <w:rFonts w:ascii="Arial" w:hAnsi="Arial" w:cs="Arial"/>
                <w:sz w:val="22"/>
                <w:szCs w:val="22"/>
              </w:rPr>
            </w:pPr>
          </w:p>
        </w:tc>
        <w:tc>
          <w:tcPr>
            <w:tcW w:w="0" w:type="auto"/>
          </w:tcPr>
          <w:p w14:paraId="1A65A88A" w14:textId="77777777" w:rsidR="00E7750B" w:rsidRPr="008764DE" w:rsidRDefault="00E7750B" w:rsidP="00C412DA">
            <w:pPr>
              <w:pStyle w:val="BodyText"/>
              <w:rPr>
                <w:rFonts w:ascii="Arial" w:hAnsi="Arial" w:cs="Arial"/>
                <w:sz w:val="22"/>
                <w:szCs w:val="22"/>
              </w:rPr>
            </w:pPr>
          </w:p>
        </w:tc>
      </w:tr>
      <w:tr w:rsidR="00E7750B" w:rsidRPr="008764DE" w14:paraId="787F0568" w14:textId="48FF8688" w:rsidTr="00AB4D03">
        <w:tc>
          <w:tcPr>
            <w:tcW w:w="0" w:type="auto"/>
          </w:tcPr>
          <w:p w14:paraId="737206E2" w14:textId="09520D7B" w:rsidR="00E7750B" w:rsidRPr="008764DE" w:rsidRDefault="00E7750B" w:rsidP="00AD7CF3">
            <w:pPr>
              <w:pStyle w:val="BodyText"/>
              <w:numPr>
                <w:ilvl w:val="0"/>
                <w:numId w:val="27"/>
              </w:numPr>
              <w:rPr>
                <w:rFonts w:ascii="Arial" w:hAnsi="Arial" w:cs="Arial"/>
                <w:sz w:val="22"/>
                <w:szCs w:val="22"/>
              </w:rPr>
            </w:pPr>
            <w:r w:rsidRPr="008764DE">
              <w:rPr>
                <w:rFonts w:ascii="Arial" w:hAnsi="Arial" w:cs="Arial"/>
                <w:sz w:val="22"/>
                <w:szCs w:val="22"/>
              </w:rPr>
              <w:t>Make sure the woman and her partner know when and how to communicate with their key contact if they have questions or changed their minds.</w:t>
            </w:r>
          </w:p>
        </w:tc>
        <w:tc>
          <w:tcPr>
            <w:tcW w:w="0" w:type="auto"/>
          </w:tcPr>
          <w:p w14:paraId="69F5885F" w14:textId="77777777" w:rsidR="00E7750B" w:rsidRPr="008764DE" w:rsidRDefault="00E7750B" w:rsidP="00C412DA">
            <w:pPr>
              <w:pStyle w:val="BodyText"/>
              <w:rPr>
                <w:rFonts w:ascii="Arial" w:hAnsi="Arial" w:cs="Arial"/>
                <w:sz w:val="22"/>
                <w:szCs w:val="22"/>
              </w:rPr>
            </w:pPr>
          </w:p>
        </w:tc>
        <w:tc>
          <w:tcPr>
            <w:tcW w:w="0" w:type="auto"/>
          </w:tcPr>
          <w:p w14:paraId="0DD8E56D" w14:textId="77777777" w:rsidR="00E7750B" w:rsidRPr="008764DE" w:rsidRDefault="00E7750B" w:rsidP="00C412DA">
            <w:pPr>
              <w:pStyle w:val="BodyText"/>
              <w:rPr>
                <w:rFonts w:ascii="Arial" w:hAnsi="Arial" w:cs="Arial"/>
                <w:sz w:val="22"/>
                <w:szCs w:val="22"/>
              </w:rPr>
            </w:pPr>
          </w:p>
        </w:tc>
      </w:tr>
    </w:tbl>
    <w:p w14:paraId="00C86DAB" w14:textId="65D2768B" w:rsidR="00426943" w:rsidRDefault="00426943" w:rsidP="002F2CF0">
      <w:pPr>
        <w:pStyle w:val="BodyText"/>
        <w:rPr>
          <w:rFonts w:ascii="Arial" w:eastAsia="Arial" w:hAnsi="Arial" w:cs="Arial"/>
          <w:sz w:val="22"/>
          <w:szCs w:val="22"/>
        </w:rPr>
      </w:pPr>
    </w:p>
    <w:p w14:paraId="561AA1D7" w14:textId="77777777" w:rsidR="00426943" w:rsidRDefault="00426943">
      <w:pPr>
        <w:rPr>
          <w:rFonts w:ascii="Arial" w:eastAsia="Arial" w:hAnsi="Arial" w:cs="Arial"/>
        </w:rPr>
      </w:pPr>
      <w:r>
        <w:rPr>
          <w:rFonts w:ascii="Arial" w:eastAsia="Arial" w:hAnsi="Arial" w:cs="Arial"/>
        </w:rPr>
        <w:br w:type="page"/>
      </w:r>
    </w:p>
    <w:p w14:paraId="2423E495" w14:textId="165AF9AE" w:rsidR="00DD1994" w:rsidRPr="008764DE" w:rsidRDefault="00D73BC3" w:rsidP="00AF3C9B">
      <w:pPr>
        <w:pStyle w:val="Style1"/>
      </w:pPr>
      <w:r w:rsidRPr="008764DE">
        <w:lastRenderedPageBreak/>
        <w:t>Termination of pregnancy</w:t>
      </w:r>
    </w:p>
    <w:p w14:paraId="54E07ABF" w14:textId="701816AE" w:rsidR="00634E92" w:rsidRPr="008764DE" w:rsidRDefault="00634E92" w:rsidP="002F2CF0">
      <w:pPr>
        <w:pStyle w:val="BodyText"/>
        <w:rPr>
          <w:rFonts w:ascii="Arial" w:hAnsi="Arial" w:cs="Arial"/>
          <w:sz w:val="22"/>
          <w:szCs w:val="22"/>
        </w:rPr>
      </w:pPr>
    </w:p>
    <w:tbl>
      <w:tblPr>
        <w:tblStyle w:val="TableGrid"/>
        <w:tblW w:w="0" w:type="auto"/>
        <w:tblLook w:val="04A0" w:firstRow="1" w:lastRow="0" w:firstColumn="1" w:lastColumn="0" w:noHBand="0" w:noVBand="1"/>
      </w:tblPr>
      <w:tblGrid>
        <w:gridCol w:w="11352"/>
        <w:gridCol w:w="791"/>
        <w:gridCol w:w="1807"/>
      </w:tblGrid>
      <w:tr w:rsidR="00426943" w:rsidRPr="00426943" w14:paraId="482C8CC9" w14:textId="3BFB5E2E" w:rsidTr="00AB4D03">
        <w:trPr>
          <w:tblHeader/>
        </w:trPr>
        <w:tc>
          <w:tcPr>
            <w:tcW w:w="0" w:type="auto"/>
          </w:tcPr>
          <w:p w14:paraId="3E64BD89" w14:textId="77777777" w:rsidR="00426943" w:rsidRPr="00426943" w:rsidRDefault="00426943" w:rsidP="00426943">
            <w:pPr>
              <w:pStyle w:val="BodyText"/>
              <w:rPr>
                <w:rFonts w:ascii="Arial" w:hAnsi="Arial" w:cs="Arial"/>
                <w:bCs/>
                <w:sz w:val="22"/>
                <w:szCs w:val="22"/>
              </w:rPr>
            </w:pPr>
          </w:p>
        </w:tc>
        <w:tc>
          <w:tcPr>
            <w:tcW w:w="0" w:type="auto"/>
          </w:tcPr>
          <w:p w14:paraId="39C7FC73" w14:textId="14380732" w:rsidR="00426943" w:rsidRPr="00426943" w:rsidRDefault="00426943" w:rsidP="00426943">
            <w:pPr>
              <w:pStyle w:val="BodyText"/>
              <w:rPr>
                <w:rFonts w:ascii="Arial" w:hAnsi="Arial" w:cs="Arial"/>
                <w:bCs/>
                <w:sz w:val="22"/>
                <w:szCs w:val="22"/>
              </w:rPr>
            </w:pPr>
            <w:r>
              <w:rPr>
                <w:rFonts w:ascii="Arial" w:hAnsi="Arial" w:cs="Arial"/>
                <w:bCs/>
                <w:sz w:val="22"/>
                <w:szCs w:val="22"/>
              </w:rPr>
              <w:t>Y/N/P</w:t>
            </w:r>
          </w:p>
        </w:tc>
        <w:tc>
          <w:tcPr>
            <w:tcW w:w="0" w:type="auto"/>
          </w:tcPr>
          <w:p w14:paraId="3558D5F1" w14:textId="4478BB11" w:rsidR="00426943" w:rsidRPr="00426943" w:rsidRDefault="00426943" w:rsidP="00426943">
            <w:pPr>
              <w:pStyle w:val="BodyText"/>
              <w:rPr>
                <w:rFonts w:ascii="Arial" w:hAnsi="Arial" w:cs="Arial"/>
                <w:bCs/>
                <w:sz w:val="22"/>
                <w:szCs w:val="22"/>
              </w:rPr>
            </w:pPr>
            <w:r>
              <w:rPr>
                <w:i/>
                <w:iCs/>
              </w:rPr>
              <w:t>Resources or support</w:t>
            </w:r>
            <w:r w:rsidRPr="00A40CA6">
              <w:rPr>
                <w:i/>
                <w:iCs/>
              </w:rPr>
              <w:t xml:space="preserve"> needed</w:t>
            </w:r>
            <w:r>
              <w:rPr>
                <w:i/>
                <w:iCs/>
              </w:rPr>
              <w:t>?</w:t>
            </w:r>
          </w:p>
        </w:tc>
      </w:tr>
      <w:tr w:rsidR="00426943" w:rsidRPr="008764DE" w14:paraId="277CB04A" w14:textId="2C14401D" w:rsidTr="00AB4D03">
        <w:tc>
          <w:tcPr>
            <w:tcW w:w="0" w:type="auto"/>
            <w:gridSpan w:val="3"/>
          </w:tcPr>
          <w:p w14:paraId="1FEC6FE7" w14:textId="32FF1764" w:rsidR="00426943" w:rsidRPr="008764DE" w:rsidRDefault="00426943" w:rsidP="00426943">
            <w:pPr>
              <w:pStyle w:val="BodyText"/>
              <w:rPr>
                <w:rFonts w:ascii="Arial" w:hAnsi="Arial" w:cs="Arial"/>
                <w:b/>
                <w:sz w:val="22"/>
                <w:szCs w:val="22"/>
              </w:rPr>
            </w:pPr>
            <w:r w:rsidRPr="008764DE">
              <w:rPr>
                <w:rFonts w:ascii="Arial" w:hAnsi="Arial" w:cs="Arial"/>
                <w:b/>
                <w:sz w:val="22"/>
                <w:szCs w:val="22"/>
              </w:rPr>
              <w:t>Surgical Termination of Pregnancy</w:t>
            </w:r>
          </w:p>
        </w:tc>
      </w:tr>
      <w:tr w:rsidR="00426943" w:rsidRPr="008764DE" w14:paraId="06962EC6" w14:textId="4C8DC2D0" w:rsidTr="00AB4D03">
        <w:tc>
          <w:tcPr>
            <w:tcW w:w="0" w:type="auto"/>
          </w:tcPr>
          <w:p w14:paraId="15089DB0" w14:textId="77777777" w:rsidR="00426943" w:rsidRPr="008764DE" w:rsidRDefault="00426943" w:rsidP="00426943">
            <w:pPr>
              <w:pStyle w:val="BodyText"/>
              <w:numPr>
                <w:ilvl w:val="0"/>
                <w:numId w:val="30"/>
              </w:numPr>
              <w:rPr>
                <w:rFonts w:ascii="Arial" w:hAnsi="Arial" w:cs="Arial"/>
                <w:b/>
                <w:sz w:val="22"/>
                <w:szCs w:val="22"/>
                <w:lang w:eastAsia="en-US" w:bidi="ar-SA"/>
              </w:rPr>
            </w:pPr>
            <w:r w:rsidRPr="008764DE">
              <w:rPr>
                <w:rFonts w:ascii="Arial" w:hAnsi="Arial" w:cs="Arial"/>
                <w:sz w:val="22"/>
                <w:szCs w:val="22"/>
              </w:rPr>
              <w:t>Remember to keep within the scope of your practice when providing information, explaining procedures or answering questions. Be prepared to consult with or refer to suitably trained colleagues whenever necessary.</w:t>
            </w:r>
          </w:p>
        </w:tc>
        <w:tc>
          <w:tcPr>
            <w:tcW w:w="0" w:type="auto"/>
          </w:tcPr>
          <w:p w14:paraId="05217805" w14:textId="77777777" w:rsidR="00426943" w:rsidRPr="008764DE" w:rsidRDefault="00426943" w:rsidP="00426943">
            <w:pPr>
              <w:pStyle w:val="BodyText"/>
              <w:rPr>
                <w:rFonts w:ascii="Arial" w:hAnsi="Arial" w:cs="Arial"/>
                <w:sz w:val="22"/>
                <w:szCs w:val="22"/>
              </w:rPr>
            </w:pPr>
          </w:p>
        </w:tc>
        <w:tc>
          <w:tcPr>
            <w:tcW w:w="0" w:type="auto"/>
          </w:tcPr>
          <w:p w14:paraId="757793DB" w14:textId="77777777" w:rsidR="00426943" w:rsidRPr="008764DE" w:rsidRDefault="00426943" w:rsidP="00426943">
            <w:pPr>
              <w:pStyle w:val="BodyText"/>
              <w:rPr>
                <w:rFonts w:ascii="Arial" w:hAnsi="Arial" w:cs="Arial"/>
                <w:sz w:val="22"/>
                <w:szCs w:val="22"/>
              </w:rPr>
            </w:pPr>
          </w:p>
        </w:tc>
      </w:tr>
      <w:tr w:rsidR="00426943" w:rsidRPr="008764DE" w14:paraId="23247551" w14:textId="077020CA" w:rsidTr="00AB4D03">
        <w:tc>
          <w:tcPr>
            <w:tcW w:w="0" w:type="auto"/>
          </w:tcPr>
          <w:p w14:paraId="4A8D207F"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pacing w:val="-5"/>
                <w:sz w:val="22"/>
                <w:szCs w:val="22"/>
              </w:rPr>
              <w:t>Prepare the woman and her partner for what to expect and who will be involved in their care.</w:t>
            </w:r>
          </w:p>
        </w:tc>
        <w:tc>
          <w:tcPr>
            <w:tcW w:w="0" w:type="auto"/>
          </w:tcPr>
          <w:p w14:paraId="3248354A" w14:textId="77777777" w:rsidR="00426943" w:rsidRPr="008764DE" w:rsidRDefault="00426943" w:rsidP="00426943">
            <w:pPr>
              <w:pStyle w:val="BodyText"/>
              <w:rPr>
                <w:rFonts w:ascii="Arial" w:hAnsi="Arial" w:cs="Arial"/>
                <w:spacing w:val="-5"/>
                <w:sz w:val="22"/>
                <w:szCs w:val="22"/>
              </w:rPr>
            </w:pPr>
          </w:p>
        </w:tc>
        <w:tc>
          <w:tcPr>
            <w:tcW w:w="0" w:type="auto"/>
          </w:tcPr>
          <w:p w14:paraId="73A68BF8" w14:textId="77777777" w:rsidR="00426943" w:rsidRPr="008764DE" w:rsidRDefault="00426943" w:rsidP="00426943">
            <w:pPr>
              <w:pStyle w:val="BodyText"/>
              <w:rPr>
                <w:rFonts w:ascii="Arial" w:hAnsi="Arial" w:cs="Arial"/>
                <w:spacing w:val="-5"/>
                <w:sz w:val="22"/>
                <w:szCs w:val="22"/>
              </w:rPr>
            </w:pPr>
          </w:p>
        </w:tc>
      </w:tr>
      <w:tr w:rsidR="00426943" w:rsidRPr="008764DE" w14:paraId="707E44A3" w14:textId="575497D6" w:rsidTr="00AB4D03">
        <w:tc>
          <w:tcPr>
            <w:tcW w:w="0" w:type="auto"/>
          </w:tcPr>
          <w:p w14:paraId="48B55B59"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Ensure that the woman and partner are cared for in the appropriate environment by staff who are sensitive to their needs.</w:t>
            </w:r>
          </w:p>
        </w:tc>
        <w:tc>
          <w:tcPr>
            <w:tcW w:w="0" w:type="auto"/>
          </w:tcPr>
          <w:p w14:paraId="55F41061" w14:textId="77777777" w:rsidR="00426943" w:rsidRPr="008764DE" w:rsidRDefault="00426943" w:rsidP="00426943">
            <w:pPr>
              <w:pStyle w:val="BodyText"/>
              <w:rPr>
                <w:rFonts w:ascii="Arial" w:hAnsi="Arial" w:cs="Arial"/>
                <w:sz w:val="22"/>
                <w:szCs w:val="22"/>
              </w:rPr>
            </w:pPr>
          </w:p>
        </w:tc>
        <w:tc>
          <w:tcPr>
            <w:tcW w:w="0" w:type="auto"/>
          </w:tcPr>
          <w:p w14:paraId="6351D890" w14:textId="77777777" w:rsidR="00426943" w:rsidRPr="008764DE" w:rsidRDefault="00426943" w:rsidP="00426943">
            <w:pPr>
              <w:pStyle w:val="BodyText"/>
              <w:rPr>
                <w:rFonts w:ascii="Arial" w:hAnsi="Arial" w:cs="Arial"/>
                <w:sz w:val="22"/>
                <w:szCs w:val="22"/>
              </w:rPr>
            </w:pPr>
          </w:p>
        </w:tc>
      </w:tr>
      <w:tr w:rsidR="00426943" w:rsidRPr="008764DE" w14:paraId="4D7FD483" w14:textId="55EDF4C3" w:rsidTr="00AB4D03">
        <w:tc>
          <w:tcPr>
            <w:tcW w:w="0" w:type="auto"/>
          </w:tcPr>
          <w:p w14:paraId="371C2337"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Ensure that all staff supporting the woman and partner before, during and after the procedure are aware of the baby’s condition and communicate sensitively, using appropriate language and terminology.</w:t>
            </w:r>
          </w:p>
        </w:tc>
        <w:tc>
          <w:tcPr>
            <w:tcW w:w="0" w:type="auto"/>
          </w:tcPr>
          <w:p w14:paraId="1FC0E7FA" w14:textId="77777777" w:rsidR="00426943" w:rsidRPr="008764DE" w:rsidRDefault="00426943" w:rsidP="00426943">
            <w:pPr>
              <w:pStyle w:val="BodyText"/>
              <w:rPr>
                <w:rFonts w:ascii="Arial" w:hAnsi="Arial" w:cs="Arial"/>
                <w:sz w:val="22"/>
                <w:szCs w:val="22"/>
              </w:rPr>
            </w:pPr>
          </w:p>
        </w:tc>
        <w:tc>
          <w:tcPr>
            <w:tcW w:w="0" w:type="auto"/>
          </w:tcPr>
          <w:p w14:paraId="24D3BEA0" w14:textId="77777777" w:rsidR="00426943" w:rsidRPr="008764DE" w:rsidRDefault="00426943" w:rsidP="00426943">
            <w:pPr>
              <w:pStyle w:val="BodyText"/>
              <w:rPr>
                <w:rFonts w:ascii="Arial" w:hAnsi="Arial" w:cs="Arial"/>
                <w:sz w:val="22"/>
                <w:szCs w:val="22"/>
              </w:rPr>
            </w:pPr>
          </w:p>
        </w:tc>
      </w:tr>
      <w:tr w:rsidR="00426943" w:rsidRPr="008764DE" w14:paraId="30746973" w14:textId="6A44B52C" w:rsidTr="00AB4D03">
        <w:tc>
          <w:tcPr>
            <w:tcW w:w="0" w:type="auto"/>
          </w:tcPr>
          <w:p w14:paraId="3C089622"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Aim for continuity of carer where possible.</w:t>
            </w:r>
          </w:p>
        </w:tc>
        <w:tc>
          <w:tcPr>
            <w:tcW w:w="0" w:type="auto"/>
          </w:tcPr>
          <w:p w14:paraId="225401DA" w14:textId="77777777" w:rsidR="00426943" w:rsidRPr="008764DE" w:rsidRDefault="00426943" w:rsidP="00426943">
            <w:pPr>
              <w:pStyle w:val="BodyText"/>
              <w:rPr>
                <w:rFonts w:ascii="Arial" w:hAnsi="Arial" w:cs="Arial"/>
                <w:sz w:val="22"/>
                <w:szCs w:val="22"/>
              </w:rPr>
            </w:pPr>
          </w:p>
        </w:tc>
        <w:tc>
          <w:tcPr>
            <w:tcW w:w="0" w:type="auto"/>
          </w:tcPr>
          <w:p w14:paraId="68E749E6" w14:textId="77777777" w:rsidR="00426943" w:rsidRPr="008764DE" w:rsidRDefault="00426943" w:rsidP="00426943">
            <w:pPr>
              <w:pStyle w:val="BodyText"/>
              <w:rPr>
                <w:rFonts w:ascii="Arial" w:hAnsi="Arial" w:cs="Arial"/>
                <w:sz w:val="22"/>
                <w:szCs w:val="22"/>
              </w:rPr>
            </w:pPr>
          </w:p>
        </w:tc>
      </w:tr>
      <w:tr w:rsidR="00426943" w:rsidRPr="008764DE" w14:paraId="3CE29630" w14:textId="0C0AF27F" w:rsidTr="00AB4D03">
        <w:tc>
          <w:tcPr>
            <w:tcW w:w="0" w:type="auto"/>
          </w:tcPr>
          <w:p w14:paraId="7CFE251C"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pacing w:val="-5"/>
                <w:sz w:val="22"/>
                <w:szCs w:val="22"/>
              </w:rPr>
              <w:t xml:space="preserve">Sensitively prepare the </w:t>
            </w:r>
            <w:r w:rsidRPr="008764DE">
              <w:rPr>
                <w:rFonts w:ascii="Arial" w:hAnsi="Arial" w:cs="Arial"/>
                <w:spacing w:val="-6"/>
                <w:sz w:val="22"/>
                <w:szCs w:val="22"/>
              </w:rPr>
              <w:t>woman and partner that following a</w:t>
            </w:r>
            <w:r w:rsidRPr="008764DE">
              <w:rPr>
                <w:rFonts w:ascii="Arial" w:hAnsi="Arial" w:cs="Arial"/>
                <w:spacing w:val="-4"/>
                <w:sz w:val="22"/>
                <w:szCs w:val="22"/>
              </w:rPr>
              <w:t xml:space="preserve"> </w:t>
            </w:r>
            <w:r w:rsidRPr="008764DE">
              <w:rPr>
                <w:rFonts w:ascii="Arial" w:hAnsi="Arial" w:cs="Arial"/>
                <w:spacing w:val="-6"/>
                <w:sz w:val="22"/>
                <w:szCs w:val="22"/>
              </w:rPr>
              <w:t xml:space="preserve">surgical procedure </w:t>
            </w:r>
            <w:r w:rsidRPr="008764DE">
              <w:rPr>
                <w:rFonts w:ascii="Arial" w:hAnsi="Arial" w:cs="Arial"/>
                <w:spacing w:val="-5"/>
                <w:sz w:val="22"/>
                <w:szCs w:val="22"/>
              </w:rPr>
              <w:t xml:space="preserve">there will </w:t>
            </w:r>
            <w:r w:rsidRPr="008764DE">
              <w:rPr>
                <w:rFonts w:ascii="Arial" w:hAnsi="Arial" w:cs="Arial"/>
                <w:spacing w:val="-4"/>
                <w:sz w:val="22"/>
                <w:szCs w:val="22"/>
              </w:rPr>
              <w:t xml:space="preserve">not </w:t>
            </w:r>
            <w:r w:rsidRPr="008764DE">
              <w:rPr>
                <w:rFonts w:ascii="Arial" w:hAnsi="Arial" w:cs="Arial"/>
                <w:spacing w:val="-3"/>
                <w:sz w:val="22"/>
                <w:szCs w:val="22"/>
              </w:rPr>
              <w:t xml:space="preserve">be </w:t>
            </w:r>
            <w:r w:rsidRPr="008764DE">
              <w:rPr>
                <w:rFonts w:ascii="Arial" w:hAnsi="Arial" w:cs="Arial"/>
                <w:sz w:val="22"/>
                <w:szCs w:val="22"/>
              </w:rPr>
              <w:t xml:space="preserve">a </w:t>
            </w:r>
            <w:r w:rsidRPr="008764DE">
              <w:rPr>
                <w:rFonts w:ascii="Arial" w:hAnsi="Arial" w:cs="Arial"/>
                <w:spacing w:val="-5"/>
                <w:sz w:val="22"/>
                <w:szCs w:val="22"/>
              </w:rPr>
              <w:t xml:space="preserve">baby </w:t>
            </w:r>
            <w:r w:rsidRPr="008764DE">
              <w:rPr>
                <w:rFonts w:ascii="Arial" w:hAnsi="Arial" w:cs="Arial"/>
                <w:spacing w:val="-3"/>
                <w:sz w:val="22"/>
                <w:szCs w:val="22"/>
              </w:rPr>
              <w:t xml:space="preserve">to </w:t>
            </w:r>
            <w:r w:rsidRPr="008764DE">
              <w:rPr>
                <w:rFonts w:ascii="Arial" w:hAnsi="Arial" w:cs="Arial"/>
                <w:spacing w:val="-4"/>
                <w:sz w:val="22"/>
                <w:szCs w:val="22"/>
              </w:rPr>
              <w:t xml:space="preserve">see </w:t>
            </w:r>
            <w:r w:rsidRPr="008764DE">
              <w:rPr>
                <w:rFonts w:ascii="Arial" w:hAnsi="Arial" w:cs="Arial"/>
                <w:spacing w:val="-3"/>
                <w:sz w:val="22"/>
                <w:szCs w:val="22"/>
              </w:rPr>
              <w:t xml:space="preserve">or </w:t>
            </w:r>
            <w:r w:rsidRPr="008764DE">
              <w:rPr>
                <w:rFonts w:ascii="Arial" w:hAnsi="Arial" w:cs="Arial"/>
                <w:spacing w:val="-5"/>
                <w:sz w:val="22"/>
                <w:szCs w:val="22"/>
              </w:rPr>
              <w:t>hold</w:t>
            </w:r>
            <w:r w:rsidRPr="008764DE">
              <w:rPr>
                <w:rFonts w:ascii="Arial" w:hAnsi="Arial" w:cs="Arial"/>
                <w:spacing w:val="-6"/>
                <w:sz w:val="22"/>
                <w:szCs w:val="22"/>
              </w:rPr>
              <w:t>.</w:t>
            </w:r>
          </w:p>
        </w:tc>
        <w:tc>
          <w:tcPr>
            <w:tcW w:w="0" w:type="auto"/>
          </w:tcPr>
          <w:p w14:paraId="6E5E861E" w14:textId="77777777" w:rsidR="00426943" w:rsidRPr="008764DE" w:rsidRDefault="00426943" w:rsidP="00426943">
            <w:pPr>
              <w:pStyle w:val="BodyText"/>
              <w:rPr>
                <w:rFonts w:ascii="Arial" w:hAnsi="Arial" w:cs="Arial"/>
                <w:spacing w:val="-5"/>
                <w:sz w:val="22"/>
                <w:szCs w:val="22"/>
              </w:rPr>
            </w:pPr>
          </w:p>
        </w:tc>
        <w:tc>
          <w:tcPr>
            <w:tcW w:w="0" w:type="auto"/>
          </w:tcPr>
          <w:p w14:paraId="1B05A1DE" w14:textId="77777777" w:rsidR="00426943" w:rsidRPr="008764DE" w:rsidRDefault="00426943" w:rsidP="00426943">
            <w:pPr>
              <w:pStyle w:val="BodyText"/>
              <w:rPr>
                <w:rFonts w:ascii="Arial" w:hAnsi="Arial" w:cs="Arial"/>
                <w:spacing w:val="-5"/>
                <w:sz w:val="22"/>
                <w:szCs w:val="22"/>
              </w:rPr>
            </w:pPr>
          </w:p>
        </w:tc>
      </w:tr>
      <w:tr w:rsidR="00426943" w:rsidRPr="008764DE" w14:paraId="6A9EC65C" w14:textId="421F902C" w:rsidTr="00AB4D03">
        <w:tc>
          <w:tcPr>
            <w:tcW w:w="0" w:type="auto"/>
          </w:tcPr>
          <w:p w14:paraId="5BA88262"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 xml:space="preserve">Explain that a full post </w:t>
            </w:r>
            <w:r w:rsidRPr="008764DE">
              <w:rPr>
                <w:rFonts w:ascii="Arial" w:hAnsi="Arial" w:cs="Arial"/>
                <w:spacing w:val="-2"/>
                <w:sz w:val="22"/>
                <w:szCs w:val="22"/>
              </w:rPr>
              <w:t xml:space="preserve">mortem </w:t>
            </w:r>
            <w:r w:rsidRPr="008764DE">
              <w:rPr>
                <w:rFonts w:ascii="Arial" w:hAnsi="Arial" w:cs="Arial"/>
                <w:sz w:val="22"/>
                <w:szCs w:val="22"/>
              </w:rPr>
              <w:t>examination</w:t>
            </w:r>
            <w:r w:rsidRPr="008764DE">
              <w:rPr>
                <w:rFonts w:ascii="Arial" w:hAnsi="Arial" w:cs="Arial"/>
                <w:spacing w:val="-19"/>
                <w:sz w:val="22"/>
                <w:szCs w:val="22"/>
              </w:rPr>
              <w:t xml:space="preserve"> </w:t>
            </w:r>
            <w:r w:rsidRPr="008764DE">
              <w:rPr>
                <w:rFonts w:ascii="Arial" w:hAnsi="Arial" w:cs="Arial"/>
                <w:sz w:val="22"/>
                <w:szCs w:val="22"/>
              </w:rPr>
              <w:t>will</w:t>
            </w:r>
            <w:r w:rsidRPr="008764DE">
              <w:rPr>
                <w:rFonts w:ascii="Arial" w:hAnsi="Arial" w:cs="Arial"/>
                <w:spacing w:val="-19"/>
                <w:sz w:val="22"/>
                <w:szCs w:val="22"/>
              </w:rPr>
              <w:t xml:space="preserve"> </w:t>
            </w:r>
            <w:r w:rsidRPr="008764DE">
              <w:rPr>
                <w:rFonts w:ascii="Arial" w:hAnsi="Arial" w:cs="Arial"/>
                <w:sz w:val="22"/>
                <w:szCs w:val="22"/>
              </w:rPr>
              <w:t>not</w:t>
            </w:r>
            <w:r w:rsidRPr="008764DE">
              <w:rPr>
                <w:rFonts w:ascii="Arial" w:hAnsi="Arial" w:cs="Arial"/>
                <w:spacing w:val="-19"/>
                <w:sz w:val="22"/>
                <w:szCs w:val="22"/>
              </w:rPr>
              <w:t xml:space="preserve"> </w:t>
            </w:r>
            <w:r w:rsidRPr="008764DE">
              <w:rPr>
                <w:rFonts w:ascii="Arial" w:hAnsi="Arial" w:cs="Arial"/>
                <w:sz w:val="22"/>
                <w:szCs w:val="22"/>
              </w:rPr>
              <w:t>be</w:t>
            </w:r>
            <w:r w:rsidRPr="008764DE">
              <w:rPr>
                <w:rFonts w:ascii="Arial" w:hAnsi="Arial" w:cs="Arial"/>
                <w:spacing w:val="-19"/>
                <w:sz w:val="22"/>
                <w:szCs w:val="22"/>
              </w:rPr>
              <w:t xml:space="preserve"> </w:t>
            </w:r>
            <w:r w:rsidRPr="008764DE">
              <w:rPr>
                <w:rFonts w:ascii="Arial" w:hAnsi="Arial" w:cs="Arial"/>
                <w:spacing w:val="-3"/>
                <w:sz w:val="22"/>
                <w:szCs w:val="22"/>
              </w:rPr>
              <w:t>possible,</w:t>
            </w:r>
            <w:r w:rsidRPr="008764DE">
              <w:rPr>
                <w:rFonts w:ascii="Arial" w:hAnsi="Arial" w:cs="Arial"/>
                <w:spacing w:val="-19"/>
                <w:sz w:val="22"/>
                <w:szCs w:val="22"/>
              </w:rPr>
              <w:t xml:space="preserve"> </w:t>
            </w:r>
            <w:r w:rsidRPr="008764DE">
              <w:rPr>
                <w:rFonts w:ascii="Arial" w:hAnsi="Arial" w:cs="Arial"/>
                <w:sz w:val="22"/>
                <w:szCs w:val="22"/>
              </w:rPr>
              <w:t xml:space="preserve">however some tests e.g. genetic may still be </w:t>
            </w:r>
            <w:r w:rsidRPr="008764DE">
              <w:rPr>
                <w:rFonts w:ascii="Arial" w:hAnsi="Arial" w:cs="Arial"/>
                <w:spacing w:val="-3"/>
                <w:sz w:val="22"/>
                <w:szCs w:val="22"/>
              </w:rPr>
              <w:t>available.</w:t>
            </w:r>
          </w:p>
        </w:tc>
        <w:tc>
          <w:tcPr>
            <w:tcW w:w="0" w:type="auto"/>
          </w:tcPr>
          <w:p w14:paraId="7528C7A7" w14:textId="77777777" w:rsidR="00426943" w:rsidRPr="008764DE" w:rsidRDefault="00426943" w:rsidP="00426943">
            <w:pPr>
              <w:pStyle w:val="BodyText"/>
              <w:rPr>
                <w:rFonts w:ascii="Arial" w:hAnsi="Arial" w:cs="Arial"/>
                <w:sz w:val="22"/>
                <w:szCs w:val="22"/>
              </w:rPr>
            </w:pPr>
          </w:p>
        </w:tc>
        <w:tc>
          <w:tcPr>
            <w:tcW w:w="0" w:type="auto"/>
          </w:tcPr>
          <w:p w14:paraId="4FEACF9C" w14:textId="77777777" w:rsidR="00426943" w:rsidRPr="008764DE" w:rsidRDefault="00426943" w:rsidP="00426943">
            <w:pPr>
              <w:pStyle w:val="BodyText"/>
              <w:rPr>
                <w:rFonts w:ascii="Arial" w:hAnsi="Arial" w:cs="Arial"/>
                <w:sz w:val="22"/>
                <w:szCs w:val="22"/>
              </w:rPr>
            </w:pPr>
          </w:p>
        </w:tc>
      </w:tr>
      <w:tr w:rsidR="00426943" w:rsidRPr="008764DE" w14:paraId="15CF8F56" w14:textId="7E2B7586" w:rsidTr="00AB4D03">
        <w:tc>
          <w:tcPr>
            <w:tcW w:w="0" w:type="auto"/>
          </w:tcPr>
          <w:p w14:paraId="682CB2AD"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Be</w:t>
            </w:r>
            <w:r w:rsidRPr="008764DE">
              <w:rPr>
                <w:rFonts w:ascii="Arial" w:hAnsi="Arial" w:cs="Arial"/>
                <w:spacing w:val="-17"/>
                <w:sz w:val="22"/>
                <w:szCs w:val="22"/>
              </w:rPr>
              <w:t xml:space="preserve"> </w:t>
            </w:r>
            <w:r w:rsidRPr="008764DE">
              <w:rPr>
                <w:rFonts w:ascii="Arial" w:hAnsi="Arial" w:cs="Arial"/>
                <w:sz w:val="22"/>
                <w:szCs w:val="22"/>
              </w:rPr>
              <w:t>clear</w:t>
            </w:r>
            <w:r w:rsidRPr="008764DE">
              <w:rPr>
                <w:rFonts w:ascii="Arial" w:hAnsi="Arial" w:cs="Arial"/>
                <w:spacing w:val="-16"/>
                <w:sz w:val="22"/>
                <w:szCs w:val="22"/>
              </w:rPr>
              <w:t xml:space="preserve"> </w:t>
            </w:r>
            <w:r w:rsidRPr="008764DE">
              <w:rPr>
                <w:rFonts w:ascii="Arial" w:hAnsi="Arial" w:cs="Arial"/>
                <w:sz w:val="22"/>
                <w:szCs w:val="22"/>
              </w:rPr>
              <w:t>about</w:t>
            </w:r>
            <w:r w:rsidRPr="008764DE">
              <w:rPr>
                <w:rFonts w:ascii="Arial" w:hAnsi="Arial" w:cs="Arial"/>
                <w:spacing w:val="-17"/>
                <w:sz w:val="22"/>
                <w:szCs w:val="22"/>
              </w:rPr>
              <w:t xml:space="preserve"> </w:t>
            </w:r>
            <w:r w:rsidRPr="008764DE">
              <w:rPr>
                <w:rFonts w:ascii="Arial" w:hAnsi="Arial" w:cs="Arial"/>
                <w:sz w:val="22"/>
                <w:szCs w:val="22"/>
              </w:rPr>
              <w:t>whether the woman wishes someone else to attend with her,</w:t>
            </w:r>
            <w:r w:rsidRPr="008764DE">
              <w:rPr>
                <w:rFonts w:ascii="Arial" w:hAnsi="Arial" w:cs="Arial"/>
                <w:spacing w:val="-7"/>
                <w:sz w:val="22"/>
                <w:szCs w:val="22"/>
              </w:rPr>
              <w:t xml:space="preserve"> </w:t>
            </w:r>
            <w:r w:rsidRPr="008764DE">
              <w:rPr>
                <w:rFonts w:ascii="Arial" w:hAnsi="Arial" w:cs="Arial"/>
                <w:sz w:val="22"/>
                <w:szCs w:val="22"/>
              </w:rPr>
              <w:t>and</w:t>
            </w:r>
            <w:r w:rsidRPr="008764DE">
              <w:rPr>
                <w:rFonts w:ascii="Arial" w:hAnsi="Arial" w:cs="Arial"/>
                <w:spacing w:val="-8"/>
                <w:sz w:val="22"/>
                <w:szCs w:val="22"/>
              </w:rPr>
              <w:t xml:space="preserve"> </w:t>
            </w:r>
            <w:r w:rsidRPr="008764DE">
              <w:rPr>
                <w:rFonts w:ascii="Arial" w:hAnsi="Arial" w:cs="Arial"/>
                <w:sz w:val="22"/>
                <w:szCs w:val="22"/>
              </w:rPr>
              <w:t>if</w:t>
            </w:r>
            <w:r w:rsidRPr="008764DE">
              <w:rPr>
                <w:rFonts w:ascii="Arial" w:hAnsi="Arial" w:cs="Arial"/>
                <w:spacing w:val="-8"/>
                <w:sz w:val="22"/>
                <w:szCs w:val="22"/>
              </w:rPr>
              <w:t xml:space="preserve"> </w:t>
            </w:r>
            <w:r w:rsidRPr="008764DE">
              <w:rPr>
                <w:rFonts w:ascii="Arial" w:hAnsi="Arial" w:cs="Arial"/>
                <w:sz w:val="22"/>
                <w:szCs w:val="22"/>
              </w:rPr>
              <w:t>so,</w:t>
            </w:r>
            <w:r w:rsidRPr="008764DE">
              <w:rPr>
                <w:rFonts w:ascii="Arial" w:hAnsi="Arial" w:cs="Arial"/>
                <w:spacing w:val="-7"/>
                <w:sz w:val="22"/>
                <w:szCs w:val="22"/>
              </w:rPr>
              <w:t xml:space="preserve"> </w:t>
            </w:r>
            <w:r w:rsidRPr="008764DE">
              <w:rPr>
                <w:rFonts w:ascii="Arial" w:hAnsi="Arial" w:cs="Arial"/>
                <w:sz w:val="22"/>
                <w:szCs w:val="22"/>
              </w:rPr>
              <w:t>who.</w:t>
            </w:r>
          </w:p>
        </w:tc>
        <w:tc>
          <w:tcPr>
            <w:tcW w:w="0" w:type="auto"/>
          </w:tcPr>
          <w:p w14:paraId="2E478462" w14:textId="77777777" w:rsidR="00426943" w:rsidRPr="008764DE" w:rsidRDefault="00426943" w:rsidP="00426943">
            <w:pPr>
              <w:pStyle w:val="BodyText"/>
              <w:rPr>
                <w:rFonts w:ascii="Arial" w:hAnsi="Arial" w:cs="Arial"/>
                <w:sz w:val="22"/>
                <w:szCs w:val="22"/>
              </w:rPr>
            </w:pPr>
          </w:p>
        </w:tc>
        <w:tc>
          <w:tcPr>
            <w:tcW w:w="0" w:type="auto"/>
          </w:tcPr>
          <w:p w14:paraId="64489E6C" w14:textId="77777777" w:rsidR="00426943" w:rsidRPr="008764DE" w:rsidRDefault="00426943" w:rsidP="00426943">
            <w:pPr>
              <w:pStyle w:val="BodyText"/>
              <w:rPr>
                <w:rFonts w:ascii="Arial" w:hAnsi="Arial" w:cs="Arial"/>
                <w:sz w:val="22"/>
                <w:szCs w:val="22"/>
              </w:rPr>
            </w:pPr>
          </w:p>
        </w:tc>
      </w:tr>
      <w:tr w:rsidR="00426943" w:rsidRPr="008764DE" w14:paraId="4DB52458" w14:textId="50F2821B" w:rsidTr="00AB4D03">
        <w:tc>
          <w:tcPr>
            <w:tcW w:w="0" w:type="auto"/>
          </w:tcPr>
          <w:p w14:paraId="56BA8CB7"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pacing w:val="-3"/>
                <w:sz w:val="22"/>
                <w:szCs w:val="22"/>
              </w:rPr>
              <w:t xml:space="preserve">Allow </w:t>
            </w:r>
            <w:r w:rsidRPr="008764DE">
              <w:rPr>
                <w:rFonts w:ascii="Arial" w:hAnsi="Arial" w:cs="Arial"/>
                <w:sz w:val="22"/>
                <w:szCs w:val="22"/>
              </w:rPr>
              <w:t xml:space="preserve">women and partners time to take in </w:t>
            </w:r>
            <w:r w:rsidRPr="008764DE">
              <w:rPr>
                <w:rFonts w:ascii="Arial" w:hAnsi="Arial" w:cs="Arial"/>
                <w:spacing w:val="-3"/>
                <w:sz w:val="22"/>
                <w:szCs w:val="22"/>
              </w:rPr>
              <w:t xml:space="preserve">information </w:t>
            </w:r>
            <w:r w:rsidRPr="008764DE">
              <w:rPr>
                <w:rFonts w:ascii="Arial" w:hAnsi="Arial" w:cs="Arial"/>
                <w:sz w:val="22"/>
                <w:szCs w:val="22"/>
              </w:rPr>
              <w:t>and ask</w:t>
            </w:r>
            <w:r w:rsidRPr="008764DE">
              <w:rPr>
                <w:rFonts w:ascii="Arial" w:hAnsi="Arial" w:cs="Arial"/>
                <w:spacing w:val="55"/>
                <w:sz w:val="22"/>
                <w:szCs w:val="22"/>
              </w:rPr>
              <w:t xml:space="preserve"> </w:t>
            </w:r>
            <w:r w:rsidRPr="008764DE">
              <w:rPr>
                <w:rFonts w:ascii="Arial" w:hAnsi="Arial" w:cs="Arial"/>
                <w:sz w:val="22"/>
                <w:szCs w:val="22"/>
              </w:rPr>
              <w:t>as many questions as</w:t>
            </w:r>
            <w:r w:rsidRPr="008764DE">
              <w:rPr>
                <w:rFonts w:ascii="Arial" w:hAnsi="Arial" w:cs="Arial"/>
                <w:spacing w:val="-6"/>
                <w:sz w:val="22"/>
                <w:szCs w:val="22"/>
              </w:rPr>
              <w:t xml:space="preserve"> </w:t>
            </w:r>
            <w:r w:rsidRPr="008764DE">
              <w:rPr>
                <w:rFonts w:ascii="Arial" w:hAnsi="Arial" w:cs="Arial"/>
                <w:spacing w:val="-4"/>
                <w:sz w:val="22"/>
                <w:szCs w:val="22"/>
              </w:rPr>
              <w:t>necessary.</w:t>
            </w:r>
          </w:p>
        </w:tc>
        <w:tc>
          <w:tcPr>
            <w:tcW w:w="0" w:type="auto"/>
          </w:tcPr>
          <w:p w14:paraId="26AAE545" w14:textId="77777777" w:rsidR="00426943" w:rsidRPr="008764DE" w:rsidRDefault="00426943" w:rsidP="00426943">
            <w:pPr>
              <w:pStyle w:val="BodyText"/>
              <w:rPr>
                <w:rFonts w:ascii="Arial" w:hAnsi="Arial" w:cs="Arial"/>
                <w:spacing w:val="-3"/>
                <w:sz w:val="22"/>
                <w:szCs w:val="22"/>
              </w:rPr>
            </w:pPr>
          </w:p>
        </w:tc>
        <w:tc>
          <w:tcPr>
            <w:tcW w:w="0" w:type="auto"/>
          </w:tcPr>
          <w:p w14:paraId="02761CBB" w14:textId="77777777" w:rsidR="00426943" w:rsidRPr="008764DE" w:rsidRDefault="00426943" w:rsidP="00426943">
            <w:pPr>
              <w:pStyle w:val="BodyText"/>
              <w:rPr>
                <w:rFonts w:ascii="Arial" w:hAnsi="Arial" w:cs="Arial"/>
                <w:spacing w:val="-3"/>
                <w:sz w:val="22"/>
                <w:szCs w:val="22"/>
              </w:rPr>
            </w:pPr>
          </w:p>
        </w:tc>
      </w:tr>
      <w:tr w:rsidR="00426943" w:rsidRPr="008764DE" w14:paraId="69FE344D" w14:textId="0838DA06" w:rsidTr="00AB4D03">
        <w:tc>
          <w:tcPr>
            <w:tcW w:w="0" w:type="auto"/>
          </w:tcPr>
          <w:p w14:paraId="394011F8"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pacing w:val="-3"/>
                <w:sz w:val="22"/>
                <w:szCs w:val="22"/>
              </w:rPr>
              <w:t>Prepare</w:t>
            </w:r>
            <w:r w:rsidRPr="008764DE">
              <w:rPr>
                <w:rFonts w:ascii="Arial" w:hAnsi="Arial" w:cs="Arial"/>
                <w:sz w:val="22"/>
                <w:szCs w:val="22"/>
              </w:rPr>
              <w:t xml:space="preserve"> the woman for what she can </w:t>
            </w:r>
            <w:r w:rsidRPr="008764DE">
              <w:rPr>
                <w:rFonts w:ascii="Arial" w:hAnsi="Arial" w:cs="Arial"/>
                <w:spacing w:val="-2"/>
                <w:sz w:val="22"/>
                <w:szCs w:val="22"/>
              </w:rPr>
              <w:t xml:space="preserve">expect </w:t>
            </w:r>
            <w:r w:rsidRPr="008764DE">
              <w:rPr>
                <w:rFonts w:ascii="Arial" w:hAnsi="Arial" w:cs="Arial"/>
                <w:spacing w:val="-3"/>
                <w:sz w:val="22"/>
                <w:szCs w:val="22"/>
              </w:rPr>
              <w:t xml:space="preserve">regarding </w:t>
            </w:r>
            <w:r w:rsidRPr="008764DE">
              <w:rPr>
                <w:rFonts w:ascii="Arial" w:hAnsi="Arial" w:cs="Arial"/>
                <w:sz w:val="22"/>
                <w:szCs w:val="22"/>
              </w:rPr>
              <w:t xml:space="preserve">bleeding, </w:t>
            </w:r>
            <w:r w:rsidRPr="008764DE">
              <w:rPr>
                <w:rFonts w:ascii="Arial" w:hAnsi="Arial" w:cs="Arial"/>
                <w:spacing w:val="-6"/>
                <w:sz w:val="22"/>
                <w:szCs w:val="22"/>
              </w:rPr>
              <w:t>pain and common emotional reactions and provide written information</w:t>
            </w:r>
            <w:r w:rsidRPr="008764DE">
              <w:rPr>
                <w:rFonts w:ascii="Arial" w:hAnsi="Arial" w:cs="Arial"/>
                <w:spacing w:val="-3"/>
                <w:sz w:val="22"/>
                <w:szCs w:val="22"/>
              </w:rPr>
              <w:t>.</w:t>
            </w:r>
          </w:p>
        </w:tc>
        <w:tc>
          <w:tcPr>
            <w:tcW w:w="0" w:type="auto"/>
          </w:tcPr>
          <w:p w14:paraId="453A3B9E" w14:textId="77777777" w:rsidR="00426943" w:rsidRPr="008764DE" w:rsidRDefault="00426943" w:rsidP="00426943">
            <w:pPr>
              <w:pStyle w:val="BodyText"/>
              <w:rPr>
                <w:rFonts w:ascii="Arial" w:hAnsi="Arial" w:cs="Arial"/>
                <w:spacing w:val="-3"/>
                <w:sz w:val="22"/>
                <w:szCs w:val="22"/>
              </w:rPr>
            </w:pPr>
          </w:p>
        </w:tc>
        <w:tc>
          <w:tcPr>
            <w:tcW w:w="0" w:type="auto"/>
          </w:tcPr>
          <w:p w14:paraId="0810D27B" w14:textId="77777777" w:rsidR="00426943" w:rsidRPr="008764DE" w:rsidRDefault="00426943" w:rsidP="00426943">
            <w:pPr>
              <w:pStyle w:val="BodyText"/>
              <w:rPr>
                <w:rFonts w:ascii="Arial" w:hAnsi="Arial" w:cs="Arial"/>
                <w:spacing w:val="-3"/>
                <w:sz w:val="22"/>
                <w:szCs w:val="22"/>
              </w:rPr>
            </w:pPr>
          </w:p>
        </w:tc>
      </w:tr>
      <w:tr w:rsidR="00426943" w:rsidRPr="008764DE" w14:paraId="483B089B" w14:textId="086768EF" w:rsidTr="00AB4D03">
        <w:tc>
          <w:tcPr>
            <w:tcW w:w="0" w:type="auto"/>
          </w:tcPr>
          <w:p w14:paraId="58296CAD"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Be aware that some women will want to take their baby/fetus home with them.</w:t>
            </w:r>
          </w:p>
        </w:tc>
        <w:tc>
          <w:tcPr>
            <w:tcW w:w="0" w:type="auto"/>
          </w:tcPr>
          <w:p w14:paraId="41BD678C" w14:textId="77777777" w:rsidR="00426943" w:rsidRPr="008764DE" w:rsidRDefault="00426943" w:rsidP="00426943">
            <w:pPr>
              <w:pStyle w:val="BodyText"/>
              <w:rPr>
                <w:rFonts w:ascii="Arial" w:hAnsi="Arial" w:cs="Arial"/>
                <w:sz w:val="22"/>
                <w:szCs w:val="22"/>
              </w:rPr>
            </w:pPr>
          </w:p>
        </w:tc>
        <w:tc>
          <w:tcPr>
            <w:tcW w:w="0" w:type="auto"/>
          </w:tcPr>
          <w:p w14:paraId="02313C26" w14:textId="77777777" w:rsidR="00426943" w:rsidRPr="008764DE" w:rsidRDefault="00426943" w:rsidP="00426943">
            <w:pPr>
              <w:pStyle w:val="BodyText"/>
              <w:rPr>
                <w:rFonts w:ascii="Arial" w:hAnsi="Arial" w:cs="Arial"/>
                <w:sz w:val="22"/>
                <w:szCs w:val="22"/>
              </w:rPr>
            </w:pPr>
          </w:p>
        </w:tc>
      </w:tr>
      <w:tr w:rsidR="00426943" w:rsidRPr="008764DE" w14:paraId="1630466D" w14:textId="35DD2788" w:rsidTr="00AB4D03">
        <w:tc>
          <w:tcPr>
            <w:tcW w:w="0" w:type="auto"/>
          </w:tcPr>
          <w:p w14:paraId="1BC60165" w14:textId="699B0782"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 xml:space="preserve">Ensure the woman has a key contact in case of any questions or concerns </w:t>
            </w:r>
            <w:r w:rsidR="00AF3C9B">
              <w:rPr>
                <w:rFonts w:ascii="Arial" w:hAnsi="Arial" w:cs="Arial"/>
                <w:sz w:val="22"/>
                <w:szCs w:val="22"/>
              </w:rPr>
              <w:t xml:space="preserve">- </w:t>
            </w:r>
            <w:r w:rsidRPr="008764DE">
              <w:rPr>
                <w:rFonts w:ascii="Arial" w:hAnsi="Arial" w:cs="Arial"/>
                <w:sz w:val="22"/>
                <w:szCs w:val="22"/>
              </w:rPr>
              <w:t xml:space="preserve">a template contact card is available from </w:t>
            </w:r>
            <w:hyperlink r:id="rId10" w:history="1">
              <w:r w:rsidR="00AF3C9B" w:rsidRPr="000C4141">
                <w:rPr>
                  <w:rStyle w:val="Hyperlink"/>
                  <w:rFonts w:ascii="Arial" w:hAnsi="Arial" w:cs="Arial"/>
                  <w:sz w:val="22"/>
                  <w:szCs w:val="22"/>
                </w:rPr>
                <w:t>www.nbcpscotland.org.uk/templates</w:t>
              </w:r>
            </w:hyperlink>
          </w:p>
        </w:tc>
        <w:tc>
          <w:tcPr>
            <w:tcW w:w="0" w:type="auto"/>
          </w:tcPr>
          <w:p w14:paraId="466B760E" w14:textId="77777777" w:rsidR="00426943" w:rsidRPr="008764DE" w:rsidRDefault="00426943" w:rsidP="00426943">
            <w:pPr>
              <w:pStyle w:val="BodyText"/>
              <w:rPr>
                <w:rFonts w:ascii="Arial" w:hAnsi="Arial" w:cs="Arial"/>
                <w:sz w:val="22"/>
                <w:szCs w:val="22"/>
              </w:rPr>
            </w:pPr>
          </w:p>
        </w:tc>
        <w:tc>
          <w:tcPr>
            <w:tcW w:w="0" w:type="auto"/>
          </w:tcPr>
          <w:p w14:paraId="00425DAA" w14:textId="77777777" w:rsidR="00426943" w:rsidRPr="008764DE" w:rsidRDefault="00426943" w:rsidP="00426943">
            <w:pPr>
              <w:pStyle w:val="BodyText"/>
              <w:rPr>
                <w:rFonts w:ascii="Arial" w:hAnsi="Arial" w:cs="Arial"/>
                <w:sz w:val="22"/>
                <w:szCs w:val="22"/>
              </w:rPr>
            </w:pPr>
          </w:p>
        </w:tc>
      </w:tr>
      <w:tr w:rsidR="00426943" w:rsidRPr="008764DE" w14:paraId="1038C68A" w14:textId="0D0FEA66" w:rsidTr="00AB4D03">
        <w:tc>
          <w:tcPr>
            <w:tcW w:w="0" w:type="auto"/>
          </w:tcPr>
          <w:p w14:paraId="550A890E"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pacing w:val="-5"/>
                <w:sz w:val="22"/>
                <w:szCs w:val="22"/>
              </w:rPr>
              <w:t xml:space="preserve">If women and partners are not already fully aware of support organisations, explain how they can help and give contact details </w:t>
            </w:r>
            <w:r w:rsidRPr="008764DE">
              <w:rPr>
                <w:rFonts w:ascii="Arial" w:hAnsi="Arial" w:cs="Arial"/>
                <w:sz w:val="22"/>
                <w:szCs w:val="22"/>
              </w:rPr>
              <w:t>(see Useful Contacts)</w:t>
            </w:r>
            <w:r w:rsidRPr="008764DE">
              <w:rPr>
                <w:rFonts w:ascii="Arial" w:hAnsi="Arial" w:cs="Arial"/>
                <w:spacing w:val="-5"/>
                <w:sz w:val="22"/>
                <w:szCs w:val="22"/>
              </w:rPr>
              <w:t>.</w:t>
            </w:r>
          </w:p>
        </w:tc>
        <w:tc>
          <w:tcPr>
            <w:tcW w:w="0" w:type="auto"/>
          </w:tcPr>
          <w:p w14:paraId="51868B97" w14:textId="77777777" w:rsidR="00426943" w:rsidRPr="008764DE" w:rsidRDefault="00426943" w:rsidP="00426943">
            <w:pPr>
              <w:pStyle w:val="BodyText"/>
              <w:rPr>
                <w:rFonts w:ascii="Arial" w:hAnsi="Arial" w:cs="Arial"/>
                <w:spacing w:val="-5"/>
                <w:sz w:val="22"/>
                <w:szCs w:val="22"/>
              </w:rPr>
            </w:pPr>
          </w:p>
        </w:tc>
        <w:tc>
          <w:tcPr>
            <w:tcW w:w="0" w:type="auto"/>
          </w:tcPr>
          <w:p w14:paraId="36A001E8" w14:textId="77777777" w:rsidR="00426943" w:rsidRPr="008764DE" w:rsidRDefault="00426943" w:rsidP="00426943">
            <w:pPr>
              <w:pStyle w:val="BodyText"/>
              <w:rPr>
                <w:rFonts w:ascii="Arial" w:hAnsi="Arial" w:cs="Arial"/>
                <w:spacing w:val="-5"/>
                <w:sz w:val="22"/>
                <w:szCs w:val="22"/>
              </w:rPr>
            </w:pPr>
          </w:p>
        </w:tc>
      </w:tr>
      <w:tr w:rsidR="00426943" w:rsidRPr="008764DE" w14:paraId="4C9C97A2" w14:textId="3375E1A3" w:rsidTr="00AB4D03">
        <w:tc>
          <w:tcPr>
            <w:tcW w:w="0" w:type="auto"/>
          </w:tcPr>
          <w:p w14:paraId="6D25578C" w14:textId="3CF3AC6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 xml:space="preserve">Explain a previous pregnancy loss form could be added to the woman’s notes, if she wishes </w:t>
            </w:r>
            <w:r w:rsidR="00AF3C9B">
              <w:rPr>
                <w:rFonts w:ascii="Arial" w:hAnsi="Arial" w:cs="Arial"/>
                <w:sz w:val="22"/>
                <w:szCs w:val="22"/>
              </w:rPr>
              <w:t xml:space="preserve">- </w:t>
            </w:r>
            <w:r w:rsidRPr="008764DE">
              <w:rPr>
                <w:rFonts w:ascii="Arial" w:hAnsi="Arial" w:cs="Arial"/>
                <w:sz w:val="22"/>
                <w:szCs w:val="22"/>
              </w:rPr>
              <w:t xml:space="preserve">a template is available from </w:t>
            </w:r>
            <w:hyperlink r:id="rId11" w:history="1">
              <w:r w:rsidRPr="008764DE">
                <w:rPr>
                  <w:rStyle w:val="Hyperlink"/>
                  <w:rFonts w:ascii="Arial" w:hAnsi="Arial" w:cs="Arial"/>
                  <w:color w:val="auto"/>
                  <w:spacing w:val="-5"/>
                  <w:sz w:val="22"/>
                  <w:szCs w:val="22"/>
                </w:rPr>
                <w:t>www.nbcpathway.org.uk/templates</w:t>
              </w:r>
            </w:hyperlink>
          </w:p>
        </w:tc>
        <w:tc>
          <w:tcPr>
            <w:tcW w:w="0" w:type="auto"/>
          </w:tcPr>
          <w:p w14:paraId="46635F1B" w14:textId="77777777" w:rsidR="00426943" w:rsidRPr="008764DE" w:rsidRDefault="00426943" w:rsidP="00426943">
            <w:pPr>
              <w:pStyle w:val="BodyText"/>
              <w:rPr>
                <w:rFonts w:ascii="Arial" w:hAnsi="Arial" w:cs="Arial"/>
                <w:sz w:val="22"/>
                <w:szCs w:val="22"/>
              </w:rPr>
            </w:pPr>
          </w:p>
        </w:tc>
        <w:tc>
          <w:tcPr>
            <w:tcW w:w="0" w:type="auto"/>
          </w:tcPr>
          <w:p w14:paraId="4C5DF5E4" w14:textId="77777777" w:rsidR="00426943" w:rsidRPr="008764DE" w:rsidRDefault="00426943" w:rsidP="00426943">
            <w:pPr>
              <w:pStyle w:val="BodyText"/>
              <w:rPr>
                <w:rFonts w:ascii="Arial" w:hAnsi="Arial" w:cs="Arial"/>
                <w:sz w:val="22"/>
                <w:szCs w:val="22"/>
              </w:rPr>
            </w:pPr>
          </w:p>
        </w:tc>
      </w:tr>
      <w:tr w:rsidR="00426943" w:rsidRPr="008764DE" w14:paraId="6946DF23" w14:textId="4BAF1733" w:rsidTr="00AB4D03">
        <w:tc>
          <w:tcPr>
            <w:tcW w:w="0" w:type="auto"/>
          </w:tcPr>
          <w:p w14:paraId="2E7212C5"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Record the care plan on the woman’s maternity record including planned continuity of care and key contact.</w:t>
            </w:r>
          </w:p>
        </w:tc>
        <w:tc>
          <w:tcPr>
            <w:tcW w:w="0" w:type="auto"/>
          </w:tcPr>
          <w:p w14:paraId="7313A99F" w14:textId="77777777" w:rsidR="00426943" w:rsidRPr="008764DE" w:rsidRDefault="00426943" w:rsidP="00426943">
            <w:pPr>
              <w:pStyle w:val="BodyText"/>
              <w:rPr>
                <w:rFonts w:ascii="Arial" w:hAnsi="Arial" w:cs="Arial"/>
                <w:sz w:val="22"/>
                <w:szCs w:val="22"/>
              </w:rPr>
            </w:pPr>
          </w:p>
        </w:tc>
        <w:tc>
          <w:tcPr>
            <w:tcW w:w="0" w:type="auto"/>
          </w:tcPr>
          <w:p w14:paraId="1719E489" w14:textId="77777777" w:rsidR="00426943" w:rsidRPr="008764DE" w:rsidRDefault="00426943" w:rsidP="00426943">
            <w:pPr>
              <w:pStyle w:val="BodyText"/>
              <w:rPr>
                <w:rFonts w:ascii="Arial" w:hAnsi="Arial" w:cs="Arial"/>
                <w:sz w:val="22"/>
                <w:szCs w:val="22"/>
              </w:rPr>
            </w:pPr>
          </w:p>
        </w:tc>
      </w:tr>
      <w:tr w:rsidR="00426943" w:rsidRPr="008764DE" w14:paraId="01BCEC83" w14:textId="5761098D" w:rsidTr="00AB4D03">
        <w:tc>
          <w:tcPr>
            <w:tcW w:w="0" w:type="auto"/>
          </w:tcPr>
          <w:p w14:paraId="5EEB3E2B"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Make sure the woman and her partner have made arrangements</w:t>
            </w:r>
            <w:r w:rsidRPr="008764DE">
              <w:rPr>
                <w:rFonts w:ascii="Arial" w:hAnsi="Arial" w:cs="Arial"/>
                <w:spacing w:val="-18"/>
                <w:sz w:val="22"/>
                <w:szCs w:val="22"/>
              </w:rPr>
              <w:t xml:space="preserve"> </w:t>
            </w:r>
            <w:r w:rsidRPr="008764DE">
              <w:rPr>
                <w:rFonts w:ascii="Arial" w:hAnsi="Arial" w:cs="Arial"/>
                <w:sz w:val="22"/>
                <w:szCs w:val="22"/>
              </w:rPr>
              <w:t>to</w:t>
            </w:r>
            <w:r w:rsidRPr="008764DE">
              <w:rPr>
                <w:rFonts w:ascii="Arial" w:hAnsi="Arial" w:cs="Arial"/>
                <w:spacing w:val="-18"/>
                <w:sz w:val="22"/>
                <w:szCs w:val="22"/>
              </w:rPr>
              <w:t xml:space="preserve"> </w:t>
            </w:r>
            <w:r w:rsidRPr="008764DE">
              <w:rPr>
                <w:rFonts w:ascii="Arial" w:hAnsi="Arial" w:cs="Arial"/>
                <w:sz w:val="22"/>
                <w:szCs w:val="22"/>
              </w:rPr>
              <w:t>get</w:t>
            </w:r>
            <w:r w:rsidRPr="008764DE">
              <w:rPr>
                <w:rFonts w:ascii="Arial" w:hAnsi="Arial" w:cs="Arial"/>
                <w:spacing w:val="-17"/>
                <w:sz w:val="22"/>
                <w:szCs w:val="22"/>
              </w:rPr>
              <w:t xml:space="preserve"> </w:t>
            </w:r>
            <w:r w:rsidRPr="008764DE">
              <w:rPr>
                <w:rFonts w:ascii="Arial" w:hAnsi="Arial" w:cs="Arial"/>
                <w:sz w:val="22"/>
                <w:szCs w:val="22"/>
              </w:rPr>
              <w:t>home</w:t>
            </w:r>
            <w:r w:rsidRPr="008764DE">
              <w:rPr>
                <w:rFonts w:ascii="Arial" w:hAnsi="Arial" w:cs="Arial"/>
                <w:spacing w:val="-18"/>
                <w:sz w:val="22"/>
                <w:szCs w:val="22"/>
              </w:rPr>
              <w:t xml:space="preserve"> </w:t>
            </w:r>
            <w:r w:rsidRPr="008764DE">
              <w:rPr>
                <w:rFonts w:ascii="Arial" w:hAnsi="Arial" w:cs="Arial"/>
                <w:sz w:val="22"/>
                <w:szCs w:val="22"/>
              </w:rPr>
              <w:t>safely.</w:t>
            </w:r>
          </w:p>
        </w:tc>
        <w:tc>
          <w:tcPr>
            <w:tcW w:w="0" w:type="auto"/>
          </w:tcPr>
          <w:p w14:paraId="6407EE40" w14:textId="77777777" w:rsidR="00426943" w:rsidRPr="008764DE" w:rsidRDefault="00426943" w:rsidP="00426943">
            <w:pPr>
              <w:pStyle w:val="BodyText"/>
              <w:rPr>
                <w:rFonts w:ascii="Arial" w:hAnsi="Arial" w:cs="Arial"/>
                <w:sz w:val="22"/>
                <w:szCs w:val="22"/>
              </w:rPr>
            </w:pPr>
          </w:p>
        </w:tc>
        <w:tc>
          <w:tcPr>
            <w:tcW w:w="0" w:type="auto"/>
          </w:tcPr>
          <w:p w14:paraId="40B83F63" w14:textId="77777777" w:rsidR="00426943" w:rsidRPr="008764DE" w:rsidRDefault="00426943" w:rsidP="00426943">
            <w:pPr>
              <w:pStyle w:val="BodyText"/>
              <w:rPr>
                <w:rFonts w:ascii="Arial" w:hAnsi="Arial" w:cs="Arial"/>
                <w:sz w:val="22"/>
                <w:szCs w:val="22"/>
              </w:rPr>
            </w:pPr>
          </w:p>
        </w:tc>
      </w:tr>
      <w:tr w:rsidR="00426943" w:rsidRPr="008764DE" w14:paraId="59C3F689" w14:textId="776498A5" w:rsidTr="00AB4D03">
        <w:tc>
          <w:tcPr>
            <w:tcW w:w="0" w:type="auto"/>
            <w:gridSpan w:val="3"/>
          </w:tcPr>
          <w:p w14:paraId="6940F06B" w14:textId="4A07E4E4" w:rsidR="00426943" w:rsidRPr="008764DE" w:rsidRDefault="00426943" w:rsidP="00426943">
            <w:pPr>
              <w:pStyle w:val="BodyText"/>
              <w:rPr>
                <w:rFonts w:ascii="Arial" w:hAnsi="Arial" w:cs="Arial"/>
                <w:b/>
                <w:sz w:val="22"/>
                <w:szCs w:val="22"/>
              </w:rPr>
            </w:pPr>
            <w:r w:rsidRPr="008764DE">
              <w:rPr>
                <w:rFonts w:ascii="Arial" w:hAnsi="Arial" w:cs="Arial"/>
                <w:b/>
                <w:sz w:val="22"/>
                <w:szCs w:val="22"/>
              </w:rPr>
              <w:t>Medical termination of pregnancy</w:t>
            </w:r>
          </w:p>
        </w:tc>
      </w:tr>
      <w:tr w:rsidR="00426943" w:rsidRPr="008764DE" w14:paraId="202E58EE" w14:textId="7B542A16" w:rsidTr="00AB4D03">
        <w:tc>
          <w:tcPr>
            <w:tcW w:w="0" w:type="auto"/>
          </w:tcPr>
          <w:p w14:paraId="300DE59C" w14:textId="77777777" w:rsidR="00426943" w:rsidRPr="008764DE" w:rsidRDefault="00426943" w:rsidP="00426943">
            <w:pPr>
              <w:pStyle w:val="BodyText"/>
              <w:numPr>
                <w:ilvl w:val="0"/>
                <w:numId w:val="30"/>
              </w:numPr>
              <w:rPr>
                <w:rFonts w:ascii="Arial" w:hAnsi="Arial" w:cs="Arial"/>
                <w:b/>
                <w:sz w:val="22"/>
                <w:szCs w:val="22"/>
                <w:lang w:eastAsia="en-US" w:bidi="ar-SA"/>
              </w:rPr>
            </w:pPr>
            <w:r w:rsidRPr="008764DE">
              <w:rPr>
                <w:rFonts w:ascii="Arial" w:hAnsi="Arial" w:cs="Arial"/>
                <w:sz w:val="22"/>
                <w:szCs w:val="22"/>
              </w:rPr>
              <w:lastRenderedPageBreak/>
              <w:t>Remember to keep within the scope of your practice when providing information, explaining procedures or answering questions. Be prepared to consult with or refer to suitably trained colleagues whenever necessary.</w:t>
            </w:r>
          </w:p>
        </w:tc>
        <w:tc>
          <w:tcPr>
            <w:tcW w:w="0" w:type="auto"/>
          </w:tcPr>
          <w:p w14:paraId="59CF3881" w14:textId="77777777" w:rsidR="00426943" w:rsidRPr="008764DE" w:rsidRDefault="00426943" w:rsidP="00426943">
            <w:pPr>
              <w:pStyle w:val="BodyText"/>
              <w:rPr>
                <w:rFonts w:ascii="Arial" w:hAnsi="Arial" w:cs="Arial"/>
                <w:sz w:val="22"/>
                <w:szCs w:val="22"/>
              </w:rPr>
            </w:pPr>
          </w:p>
        </w:tc>
        <w:tc>
          <w:tcPr>
            <w:tcW w:w="0" w:type="auto"/>
          </w:tcPr>
          <w:p w14:paraId="66DF7970" w14:textId="77777777" w:rsidR="00426943" w:rsidRPr="008764DE" w:rsidRDefault="00426943" w:rsidP="00426943">
            <w:pPr>
              <w:pStyle w:val="BodyText"/>
              <w:rPr>
                <w:rFonts w:ascii="Arial" w:hAnsi="Arial" w:cs="Arial"/>
                <w:sz w:val="22"/>
                <w:szCs w:val="22"/>
              </w:rPr>
            </w:pPr>
          </w:p>
        </w:tc>
      </w:tr>
      <w:tr w:rsidR="00426943" w:rsidRPr="008764DE" w14:paraId="512D18D8" w14:textId="2642A9D0" w:rsidTr="00AB4D03">
        <w:tc>
          <w:tcPr>
            <w:tcW w:w="0" w:type="auto"/>
          </w:tcPr>
          <w:p w14:paraId="2D167256"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eastAsia="Calibri" w:hAnsi="Arial" w:cs="Arial"/>
                <w:sz w:val="22"/>
                <w:szCs w:val="22"/>
              </w:rPr>
              <w:t>Prepare the woman and her partner for what to expect during labour and delivery, including information on the likely appearance of the baby.</w:t>
            </w:r>
          </w:p>
        </w:tc>
        <w:tc>
          <w:tcPr>
            <w:tcW w:w="0" w:type="auto"/>
          </w:tcPr>
          <w:p w14:paraId="055591F4" w14:textId="77777777" w:rsidR="00426943" w:rsidRPr="008764DE" w:rsidRDefault="00426943" w:rsidP="00426943">
            <w:pPr>
              <w:pStyle w:val="BodyText"/>
              <w:rPr>
                <w:rFonts w:ascii="Arial" w:eastAsia="Calibri" w:hAnsi="Arial" w:cs="Arial"/>
                <w:sz w:val="22"/>
                <w:szCs w:val="22"/>
              </w:rPr>
            </w:pPr>
          </w:p>
        </w:tc>
        <w:tc>
          <w:tcPr>
            <w:tcW w:w="0" w:type="auto"/>
          </w:tcPr>
          <w:p w14:paraId="66794828" w14:textId="77777777" w:rsidR="00426943" w:rsidRPr="008764DE" w:rsidRDefault="00426943" w:rsidP="00426943">
            <w:pPr>
              <w:pStyle w:val="BodyText"/>
              <w:rPr>
                <w:rFonts w:ascii="Arial" w:eastAsia="Calibri" w:hAnsi="Arial" w:cs="Arial"/>
                <w:sz w:val="22"/>
                <w:szCs w:val="22"/>
              </w:rPr>
            </w:pPr>
          </w:p>
        </w:tc>
      </w:tr>
      <w:tr w:rsidR="00426943" w:rsidRPr="008764DE" w14:paraId="218B2623" w14:textId="55D21E31" w:rsidTr="00AB4D03">
        <w:tc>
          <w:tcPr>
            <w:tcW w:w="0" w:type="auto"/>
          </w:tcPr>
          <w:p w14:paraId="4A1EFADF"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 xml:space="preserve">Discuss the arrangements, including </w:t>
            </w:r>
            <w:r w:rsidRPr="008764DE">
              <w:rPr>
                <w:rFonts w:ascii="Arial" w:hAnsi="Arial" w:cs="Arial"/>
                <w:spacing w:val="-4"/>
                <w:sz w:val="22"/>
                <w:szCs w:val="22"/>
              </w:rPr>
              <w:t xml:space="preserve">place </w:t>
            </w:r>
            <w:r w:rsidRPr="008764DE">
              <w:rPr>
                <w:rFonts w:ascii="Arial" w:hAnsi="Arial" w:cs="Arial"/>
                <w:sz w:val="22"/>
                <w:szCs w:val="22"/>
              </w:rPr>
              <w:t xml:space="preserve">of birth, memory making, including the option of seeing and holding the </w:t>
            </w:r>
            <w:r w:rsidRPr="008764DE">
              <w:rPr>
                <w:rFonts w:ascii="Arial" w:hAnsi="Arial" w:cs="Arial"/>
                <w:spacing w:val="-4"/>
                <w:sz w:val="22"/>
                <w:szCs w:val="22"/>
              </w:rPr>
              <w:t xml:space="preserve">baby. </w:t>
            </w:r>
            <w:r w:rsidRPr="008764DE">
              <w:rPr>
                <w:rFonts w:ascii="Arial" w:hAnsi="Arial" w:cs="Arial"/>
                <w:sz w:val="22"/>
                <w:szCs w:val="22"/>
              </w:rPr>
              <w:t>Respect and support the women and partners’</w:t>
            </w:r>
            <w:r w:rsidRPr="008764DE">
              <w:rPr>
                <w:rFonts w:ascii="Arial" w:hAnsi="Arial" w:cs="Arial"/>
                <w:spacing w:val="-3"/>
                <w:sz w:val="22"/>
                <w:szCs w:val="22"/>
              </w:rPr>
              <w:t xml:space="preserve"> </w:t>
            </w:r>
            <w:r w:rsidRPr="008764DE">
              <w:rPr>
                <w:rFonts w:ascii="Arial" w:hAnsi="Arial" w:cs="Arial"/>
                <w:sz w:val="22"/>
                <w:szCs w:val="22"/>
              </w:rPr>
              <w:t>decisions.</w:t>
            </w:r>
          </w:p>
        </w:tc>
        <w:tc>
          <w:tcPr>
            <w:tcW w:w="0" w:type="auto"/>
          </w:tcPr>
          <w:p w14:paraId="57C39823" w14:textId="77777777" w:rsidR="00426943" w:rsidRPr="008764DE" w:rsidRDefault="00426943" w:rsidP="00426943">
            <w:pPr>
              <w:pStyle w:val="BodyText"/>
              <w:rPr>
                <w:rFonts w:ascii="Arial" w:hAnsi="Arial" w:cs="Arial"/>
                <w:sz w:val="22"/>
                <w:szCs w:val="22"/>
              </w:rPr>
            </w:pPr>
          </w:p>
        </w:tc>
        <w:tc>
          <w:tcPr>
            <w:tcW w:w="0" w:type="auto"/>
          </w:tcPr>
          <w:p w14:paraId="78DD1AB5" w14:textId="77777777" w:rsidR="00426943" w:rsidRPr="008764DE" w:rsidRDefault="00426943" w:rsidP="00426943">
            <w:pPr>
              <w:pStyle w:val="BodyText"/>
              <w:rPr>
                <w:rFonts w:ascii="Arial" w:hAnsi="Arial" w:cs="Arial"/>
                <w:sz w:val="22"/>
                <w:szCs w:val="22"/>
              </w:rPr>
            </w:pPr>
          </w:p>
        </w:tc>
      </w:tr>
      <w:tr w:rsidR="00426943" w:rsidRPr="008764DE" w14:paraId="0AAAD1BD" w14:textId="55569AF2" w:rsidTr="00AB4D03">
        <w:tc>
          <w:tcPr>
            <w:tcW w:w="0" w:type="auto"/>
          </w:tcPr>
          <w:p w14:paraId="7242E07B"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Ensure all staff seeing the women and partners before, during and after labour and birth are aware of the baby’s condition and communicate sensitively.</w:t>
            </w:r>
          </w:p>
        </w:tc>
        <w:tc>
          <w:tcPr>
            <w:tcW w:w="0" w:type="auto"/>
          </w:tcPr>
          <w:p w14:paraId="5ACC89B3" w14:textId="77777777" w:rsidR="00426943" w:rsidRPr="008764DE" w:rsidRDefault="00426943" w:rsidP="00426943">
            <w:pPr>
              <w:pStyle w:val="BodyText"/>
              <w:rPr>
                <w:rFonts w:ascii="Arial" w:hAnsi="Arial" w:cs="Arial"/>
                <w:sz w:val="22"/>
                <w:szCs w:val="22"/>
              </w:rPr>
            </w:pPr>
          </w:p>
        </w:tc>
        <w:tc>
          <w:tcPr>
            <w:tcW w:w="0" w:type="auto"/>
          </w:tcPr>
          <w:p w14:paraId="7683263B" w14:textId="77777777" w:rsidR="00426943" w:rsidRPr="008764DE" w:rsidRDefault="00426943" w:rsidP="00426943">
            <w:pPr>
              <w:pStyle w:val="BodyText"/>
              <w:rPr>
                <w:rFonts w:ascii="Arial" w:hAnsi="Arial" w:cs="Arial"/>
                <w:sz w:val="22"/>
                <w:szCs w:val="22"/>
              </w:rPr>
            </w:pPr>
          </w:p>
        </w:tc>
      </w:tr>
      <w:tr w:rsidR="00426943" w:rsidRPr="008764DE" w14:paraId="79822BD1" w14:textId="205E89FD" w:rsidTr="00AB4D03">
        <w:tc>
          <w:tcPr>
            <w:tcW w:w="0" w:type="auto"/>
          </w:tcPr>
          <w:p w14:paraId="563CE74C"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Ensure continuity of carer where possible.</w:t>
            </w:r>
          </w:p>
        </w:tc>
        <w:tc>
          <w:tcPr>
            <w:tcW w:w="0" w:type="auto"/>
          </w:tcPr>
          <w:p w14:paraId="63542FD9" w14:textId="77777777" w:rsidR="00426943" w:rsidRPr="008764DE" w:rsidRDefault="00426943" w:rsidP="00426943">
            <w:pPr>
              <w:pStyle w:val="BodyText"/>
              <w:rPr>
                <w:rFonts w:ascii="Arial" w:hAnsi="Arial" w:cs="Arial"/>
                <w:sz w:val="22"/>
                <w:szCs w:val="22"/>
              </w:rPr>
            </w:pPr>
          </w:p>
        </w:tc>
        <w:tc>
          <w:tcPr>
            <w:tcW w:w="0" w:type="auto"/>
          </w:tcPr>
          <w:p w14:paraId="65E07FC1" w14:textId="77777777" w:rsidR="00426943" w:rsidRPr="008764DE" w:rsidRDefault="00426943" w:rsidP="00426943">
            <w:pPr>
              <w:pStyle w:val="BodyText"/>
              <w:rPr>
                <w:rFonts w:ascii="Arial" w:hAnsi="Arial" w:cs="Arial"/>
                <w:sz w:val="22"/>
                <w:szCs w:val="22"/>
              </w:rPr>
            </w:pPr>
          </w:p>
        </w:tc>
      </w:tr>
      <w:tr w:rsidR="00426943" w:rsidRPr="008764DE" w14:paraId="2410D353" w14:textId="70920EF0" w:rsidTr="00AB4D03">
        <w:tc>
          <w:tcPr>
            <w:tcW w:w="0" w:type="auto"/>
          </w:tcPr>
          <w:p w14:paraId="11D7EFA2"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Discuss the possibility of the baby showing signs of life at birth and what this will mean.</w:t>
            </w:r>
          </w:p>
        </w:tc>
        <w:tc>
          <w:tcPr>
            <w:tcW w:w="0" w:type="auto"/>
          </w:tcPr>
          <w:p w14:paraId="6CBA95A2" w14:textId="77777777" w:rsidR="00426943" w:rsidRPr="008764DE" w:rsidRDefault="00426943" w:rsidP="00426943">
            <w:pPr>
              <w:pStyle w:val="BodyText"/>
              <w:rPr>
                <w:rFonts w:ascii="Arial" w:hAnsi="Arial" w:cs="Arial"/>
                <w:sz w:val="22"/>
                <w:szCs w:val="22"/>
              </w:rPr>
            </w:pPr>
          </w:p>
        </w:tc>
        <w:tc>
          <w:tcPr>
            <w:tcW w:w="0" w:type="auto"/>
          </w:tcPr>
          <w:p w14:paraId="2E5408BF" w14:textId="77777777" w:rsidR="00426943" w:rsidRPr="008764DE" w:rsidRDefault="00426943" w:rsidP="00426943">
            <w:pPr>
              <w:pStyle w:val="BodyText"/>
              <w:rPr>
                <w:rFonts w:ascii="Arial" w:hAnsi="Arial" w:cs="Arial"/>
                <w:sz w:val="22"/>
                <w:szCs w:val="22"/>
              </w:rPr>
            </w:pPr>
          </w:p>
        </w:tc>
      </w:tr>
      <w:tr w:rsidR="00426943" w:rsidRPr="008764DE" w14:paraId="5A49DF14" w14:textId="68E04F17" w:rsidTr="00AB4D03">
        <w:tc>
          <w:tcPr>
            <w:tcW w:w="0" w:type="auto"/>
          </w:tcPr>
          <w:p w14:paraId="3487D6D8"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Depending on gestation, the option of feticide may be discussed by the fetal medicine team. Ensure the woman and her partner understand why this is offered. If referral to another unit is required, ensure good communication between units.</w:t>
            </w:r>
          </w:p>
        </w:tc>
        <w:tc>
          <w:tcPr>
            <w:tcW w:w="0" w:type="auto"/>
          </w:tcPr>
          <w:p w14:paraId="4A336C5E" w14:textId="77777777" w:rsidR="00426943" w:rsidRPr="008764DE" w:rsidRDefault="00426943" w:rsidP="00426943">
            <w:pPr>
              <w:pStyle w:val="BodyText"/>
              <w:rPr>
                <w:rFonts w:ascii="Arial" w:hAnsi="Arial" w:cs="Arial"/>
                <w:sz w:val="22"/>
                <w:szCs w:val="22"/>
              </w:rPr>
            </w:pPr>
          </w:p>
        </w:tc>
        <w:tc>
          <w:tcPr>
            <w:tcW w:w="0" w:type="auto"/>
          </w:tcPr>
          <w:p w14:paraId="00471F0B" w14:textId="77777777" w:rsidR="00426943" w:rsidRPr="008764DE" w:rsidRDefault="00426943" w:rsidP="00426943">
            <w:pPr>
              <w:pStyle w:val="BodyText"/>
              <w:rPr>
                <w:rFonts w:ascii="Arial" w:hAnsi="Arial" w:cs="Arial"/>
                <w:sz w:val="22"/>
                <w:szCs w:val="22"/>
              </w:rPr>
            </w:pPr>
          </w:p>
        </w:tc>
      </w:tr>
      <w:tr w:rsidR="00426943" w:rsidRPr="008764DE" w14:paraId="1B6C09CC" w14:textId="437E9BDF" w:rsidTr="00AB4D03">
        <w:tc>
          <w:tcPr>
            <w:tcW w:w="0" w:type="auto"/>
          </w:tcPr>
          <w:p w14:paraId="5EFFEE76"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 xml:space="preserve">Enable the woman to have a partner or a support person with her at all </w:t>
            </w:r>
            <w:r w:rsidRPr="008764DE">
              <w:rPr>
                <w:rFonts w:ascii="Arial" w:hAnsi="Arial" w:cs="Arial"/>
                <w:spacing w:val="-3"/>
                <w:sz w:val="22"/>
                <w:szCs w:val="22"/>
              </w:rPr>
              <w:t>times.</w:t>
            </w:r>
          </w:p>
        </w:tc>
        <w:tc>
          <w:tcPr>
            <w:tcW w:w="0" w:type="auto"/>
          </w:tcPr>
          <w:p w14:paraId="3F6947E7" w14:textId="77777777" w:rsidR="00426943" w:rsidRPr="008764DE" w:rsidRDefault="00426943" w:rsidP="00426943">
            <w:pPr>
              <w:pStyle w:val="BodyText"/>
              <w:rPr>
                <w:rFonts w:ascii="Arial" w:hAnsi="Arial" w:cs="Arial"/>
                <w:sz w:val="22"/>
                <w:szCs w:val="22"/>
              </w:rPr>
            </w:pPr>
          </w:p>
        </w:tc>
        <w:tc>
          <w:tcPr>
            <w:tcW w:w="0" w:type="auto"/>
          </w:tcPr>
          <w:p w14:paraId="6B2EA0AA" w14:textId="77777777" w:rsidR="00426943" w:rsidRPr="008764DE" w:rsidRDefault="00426943" w:rsidP="00426943">
            <w:pPr>
              <w:pStyle w:val="BodyText"/>
              <w:rPr>
                <w:rFonts w:ascii="Arial" w:hAnsi="Arial" w:cs="Arial"/>
                <w:sz w:val="22"/>
                <w:szCs w:val="22"/>
              </w:rPr>
            </w:pPr>
          </w:p>
        </w:tc>
      </w:tr>
      <w:tr w:rsidR="00426943" w:rsidRPr="008764DE" w14:paraId="6B6B61CE" w14:textId="76D67C23" w:rsidTr="00AB4D03">
        <w:tc>
          <w:tcPr>
            <w:tcW w:w="0" w:type="auto"/>
          </w:tcPr>
          <w:p w14:paraId="1AC0A44A"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With the woman’s consent, keep her partner or support person informed and be prepared to offer them emotional support.</w:t>
            </w:r>
          </w:p>
        </w:tc>
        <w:tc>
          <w:tcPr>
            <w:tcW w:w="0" w:type="auto"/>
          </w:tcPr>
          <w:p w14:paraId="03737AA9" w14:textId="77777777" w:rsidR="00426943" w:rsidRPr="008764DE" w:rsidRDefault="00426943" w:rsidP="00426943">
            <w:pPr>
              <w:pStyle w:val="BodyText"/>
              <w:rPr>
                <w:rFonts w:ascii="Arial" w:hAnsi="Arial" w:cs="Arial"/>
                <w:sz w:val="22"/>
                <w:szCs w:val="22"/>
              </w:rPr>
            </w:pPr>
          </w:p>
        </w:tc>
        <w:tc>
          <w:tcPr>
            <w:tcW w:w="0" w:type="auto"/>
          </w:tcPr>
          <w:p w14:paraId="1D653797" w14:textId="77777777" w:rsidR="00426943" w:rsidRPr="008764DE" w:rsidRDefault="00426943" w:rsidP="00426943">
            <w:pPr>
              <w:pStyle w:val="BodyText"/>
              <w:rPr>
                <w:rFonts w:ascii="Arial" w:hAnsi="Arial" w:cs="Arial"/>
                <w:sz w:val="22"/>
                <w:szCs w:val="22"/>
              </w:rPr>
            </w:pPr>
          </w:p>
        </w:tc>
      </w:tr>
      <w:tr w:rsidR="00426943" w:rsidRPr="008764DE" w14:paraId="75169613" w14:textId="4F124C7C" w:rsidTr="00AB4D03">
        <w:tc>
          <w:tcPr>
            <w:tcW w:w="0" w:type="auto"/>
          </w:tcPr>
          <w:p w14:paraId="1193FB26"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Prepare the woman for what she can expect regarding bleeding, pain and common emotional reactions after delivery, and who to contact if she has any concerns.</w:t>
            </w:r>
          </w:p>
        </w:tc>
        <w:tc>
          <w:tcPr>
            <w:tcW w:w="0" w:type="auto"/>
          </w:tcPr>
          <w:p w14:paraId="1A208EDE" w14:textId="77777777" w:rsidR="00426943" w:rsidRPr="008764DE" w:rsidRDefault="00426943" w:rsidP="00426943">
            <w:pPr>
              <w:pStyle w:val="BodyText"/>
              <w:rPr>
                <w:rFonts w:ascii="Arial" w:hAnsi="Arial" w:cs="Arial"/>
                <w:sz w:val="22"/>
                <w:szCs w:val="22"/>
              </w:rPr>
            </w:pPr>
          </w:p>
        </w:tc>
        <w:tc>
          <w:tcPr>
            <w:tcW w:w="0" w:type="auto"/>
          </w:tcPr>
          <w:p w14:paraId="0C0D0678" w14:textId="77777777" w:rsidR="00426943" w:rsidRPr="008764DE" w:rsidRDefault="00426943" w:rsidP="00426943">
            <w:pPr>
              <w:pStyle w:val="BodyText"/>
              <w:rPr>
                <w:rFonts w:ascii="Arial" w:hAnsi="Arial" w:cs="Arial"/>
                <w:sz w:val="22"/>
                <w:szCs w:val="22"/>
              </w:rPr>
            </w:pPr>
          </w:p>
        </w:tc>
      </w:tr>
      <w:tr w:rsidR="00426943" w:rsidRPr="008764DE" w14:paraId="505A0EEE" w14:textId="6ABDDFC4" w:rsidTr="00AB4D03">
        <w:tc>
          <w:tcPr>
            <w:tcW w:w="0" w:type="auto"/>
          </w:tcPr>
          <w:p w14:paraId="7E885CB9"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Be aware that some women will want to take their baby/fetus home with them.</w:t>
            </w:r>
          </w:p>
        </w:tc>
        <w:tc>
          <w:tcPr>
            <w:tcW w:w="0" w:type="auto"/>
          </w:tcPr>
          <w:p w14:paraId="4CDD5772" w14:textId="77777777" w:rsidR="00426943" w:rsidRPr="008764DE" w:rsidRDefault="00426943" w:rsidP="00426943">
            <w:pPr>
              <w:pStyle w:val="BodyText"/>
              <w:rPr>
                <w:rFonts w:ascii="Arial" w:hAnsi="Arial" w:cs="Arial"/>
                <w:sz w:val="22"/>
                <w:szCs w:val="22"/>
              </w:rPr>
            </w:pPr>
          </w:p>
        </w:tc>
        <w:tc>
          <w:tcPr>
            <w:tcW w:w="0" w:type="auto"/>
          </w:tcPr>
          <w:p w14:paraId="113E488F" w14:textId="77777777" w:rsidR="00426943" w:rsidRPr="008764DE" w:rsidRDefault="00426943" w:rsidP="00426943">
            <w:pPr>
              <w:pStyle w:val="BodyText"/>
              <w:rPr>
                <w:rFonts w:ascii="Arial" w:hAnsi="Arial" w:cs="Arial"/>
                <w:sz w:val="22"/>
                <w:szCs w:val="22"/>
              </w:rPr>
            </w:pPr>
          </w:p>
        </w:tc>
      </w:tr>
      <w:tr w:rsidR="00426943" w:rsidRPr="008764DE" w14:paraId="361039FD" w14:textId="1D724E13" w:rsidTr="00AB4D03">
        <w:tc>
          <w:tcPr>
            <w:tcW w:w="0" w:type="auto"/>
          </w:tcPr>
          <w:p w14:paraId="29FBA5B1" w14:textId="6285CEBC"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 xml:space="preserve">Ensure the woman has a key contact in case of any questions or concerns </w:t>
            </w:r>
            <w:r w:rsidR="00AF3C9B">
              <w:rPr>
                <w:rFonts w:ascii="Arial" w:hAnsi="Arial" w:cs="Arial"/>
                <w:sz w:val="22"/>
                <w:szCs w:val="22"/>
              </w:rPr>
              <w:t xml:space="preserve">- </w:t>
            </w:r>
            <w:r w:rsidRPr="008764DE">
              <w:rPr>
                <w:rFonts w:ascii="Arial" w:hAnsi="Arial" w:cs="Arial"/>
                <w:sz w:val="22"/>
                <w:szCs w:val="22"/>
              </w:rPr>
              <w:t xml:space="preserve">a template contact card is available from </w:t>
            </w:r>
            <w:hyperlink r:id="rId12" w:history="1">
              <w:r w:rsidR="00AF3C9B" w:rsidRPr="000C4141">
                <w:rPr>
                  <w:rStyle w:val="Hyperlink"/>
                  <w:rFonts w:ascii="Arial" w:hAnsi="Arial" w:cs="Arial"/>
                  <w:sz w:val="22"/>
                  <w:szCs w:val="22"/>
                </w:rPr>
                <w:t>www.nbcpscotland.org.uk/templates</w:t>
              </w:r>
            </w:hyperlink>
          </w:p>
        </w:tc>
        <w:tc>
          <w:tcPr>
            <w:tcW w:w="0" w:type="auto"/>
          </w:tcPr>
          <w:p w14:paraId="15CD4AC0" w14:textId="77777777" w:rsidR="00426943" w:rsidRPr="008764DE" w:rsidRDefault="00426943" w:rsidP="00426943">
            <w:pPr>
              <w:pStyle w:val="BodyText"/>
              <w:rPr>
                <w:rFonts w:ascii="Arial" w:hAnsi="Arial" w:cs="Arial"/>
                <w:sz w:val="22"/>
                <w:szCs w:val="22"/>
              </w:rPr>
            </w:pPr>
          </w:p>
        </w:tc>
        <w:tc>
          <w:tcPr>
            <w:tcW w:w="0" w:type="auto"/>
          </w:tcPr>
          <w:p w14:paraId="4529E440" w14:textId="77777777" w:rsidR="00426943" w:rsidRPr="008764DE" w:rsidRDefault="00426943" w:rsidP="00426943">
            <w:pPr>
              <w:pStyle w:val="BodyText"/>
              <w:rPr>
                <w:rFonts w:ascii="Arial" w:hAnsi="Arial" w:cs="Arial"/>
                <w:sz w:val="22"/>
                <w:szCs w:val="22"/>
              </w:rPr>
            </w:pPr>
          </w:p>
        </w:tc>
      </w:tr>
      <w:tr w:rsidR="00426943" w:rsidRPr="008764DE" w14:paraId="776A05EC" w14:textId="732651AD" w:rsidTr="00AB4D03">
        <w:tc>
          <w:tcPr>
            <w:tcW w:w="0" w:type="auto"/>
          </w:tcPr>
          <w:p w14:paraId="278D6BB7"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pacing w:val="-5"/>
                <w:sz w:val="22"/>
                <w:szCs w:val="22"/>
              </w:rPr>
              <w:t xml:space="preserve">If women and partners are not already fully aware of support organisations, explain how they can help and give contact details </w:t>
            </w:r>
            <w:r w:rsidRPr="008764DE">
              <w:rPr>
                <w:rFonts w:ascii="Arial" w:hAnsi="Arial" w:cs="Arial"/>
                <w:sz w:val="22"/>
                <w:szCs w:val="22"/>
              </w:rPr>
              <w:t>(see Useful Contacts)</w:t>
            </w:r>
            <w:r w:rsidRPr="008764DE">
              <w:rPr>
                <w:rFonts w:ascii="Arial" w:hAnsi="Arial" w:cs="Arial"/>
                <w:spacing w:val="-5"/>
                <w:sz w:val="22"/>
                <w:szCs w:val="22"/>
              </w:rPr>
              <w:t>.</w:t>
            </w:r>
          </w:p>
        </w:tc>
        <w:tc>
          <w:tcPr>
            <w:tcW w:w="0" w:type="auto"/>
          </w:tcPr>
          <w:p w14:paraId="04CB134C" w14:textId="77777777" w:rsidR="00426943" w:rsidRPr="008764DE" w:rsidRDefault="00426943" w:rsidP="00426943">
            <w:pPr>
              <w:pStyle w:val="BodyText"/>
              <w:rPr>
                <w:rFonts w:ascii="Arial" w:hAnsi="Arial" w:cs="Arial"/>
                <w:spacing w:val="-5"/>
                <w:sz w:val="22"/>
                <w:szCs w:val="22"/>
              </w:rPr>
            </w:pPr>
          </w:p>
        </w:tc>
        <w:tc>
          <w:tcPr>
            <w:tcW w:w="0" w:type="auto"/>
          </w:tcPr>
          <w:p w14:paraId="20183F4E" w14:textId="77777777" w:rsidR="00426943" w:rsidRPr="008764DE" w:rsidRDefault="00426943" w:rsidP="00426943">
            <w:pPr>
              <w:pStyle w:val="BodyText"/>
              <w:rPr>
                <w:rFonts w:ascii="Arial" w:hAnsi="Arial" w:cs="Arial"/>
                <w:spacing w:val="-5"/>
                <w:sz w:val="22"/>
                <w:szCs w:val="22"/>
              </w:rPr>
            </w:pPr>
          </w:p>
        </w:tc>
      </w:tr>
      <w:tr w:rsidR="00426943" w:rsidRPr="008764DE" w14:paraId="6AA81424" w14:textId="5D4144B6" w:rsidTr="00AB4D03">
        <w:tc>
          <w:tcPr>
            <w:tcW w:w="0" w:type="auto"/>
          </w:tcPr>
          <w:p w14:paraId="397222A6" w14:textId="65CD00A6"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 xml:space="preserve">Explain a previous pregnancy loss form could be added to the woman’s notes, if she wishes </w:t>
            </w:r>
            <w:r w:rsidR="00AF3C9B">
              <w:rPr>
                <w:rFonts w:ascii="Arial" w:hAnsi="Arial" w:cs="Arial"/>
                <w:sz w:val="22"/>
                <w:szCs w:val="22"/>
              </w:rPr>
              <w:t xml:space="preserve">- </w:t>
            </w:r>
            <w:r w:rsidRPr="008764DE">
              <w:rPr>
                <w:rFonts w:ascii="Arial" w:hAnsi="Arial" w:cs="Arial"/>
                <w:sz w:val="22"/>
                <w:szCs w:val="22"/>
              </w:rPr>
              <w:t xml:space="preserve">a template is available from </w:t>
            </w:r>
            <w:hyperlink r:id="rId13" w:history="1">
              <w:r w:rsidRPr="008764DE">
                <w:rPr>
                  <w:rStyle w:val="Hyperlink"/>
                  <w:rFonts w:ascii="Arial" w:hAnsi="Arial" w:cs="Arial"/>
                  <w:color w:val="auto"/>
                  <w:spacing w:val="-5"/>
                  <w:sz w:val="22"/>
                  <w:szCs w:val="22"/>
                </w:rPr>
                <w:t>www.nbcpathway.org.uk/templates</w:t>
              </w:r>
            </w:hyperlink>
          </w:p>
        </w:tc>
        <w:tc>
          <w:tcPr>
            <w:tcW w:w="0" w:type="auto"/>
          </w:tcPr>
          <w:p w14:paraId="6551510A" w14:textId="77777777" w:rsidR="00426943" w:rsidRPr="008764DE" w:rsidRDefault="00426943" w:rsidP="00426943">
            <w:pPr>
              <w:pStyle w:val="BodyText"/>
              <w:rPr>
                <w:rFonts w:ascii="Arial" w:hAnsi="Arial" w:cs="Arial"/>
                <w:sz w:val="22"/>
                <w:szCs w:val="22"/>
              </w:rPr>
            </w:pPr>
          </w:p>
        </w:tc>
        <w:tc>
          <w:tcPr>
            <w:tcW w:w="0" w:type="auto"/>
          </w:tcPr>
          <w:p w14:paraId="2BF5EEDB" w14:textId="77777777" w:rsidR="00426943" w:rsidRPr="008764DE" w:rsidRDefault="00426943" w:rsidP="00426943">
            <w:pPr>
              <w:pStyle w:val="BodyText"/>
              <w:rPr>
                <w:rFonts w:ascii="Arial" w:hAnsi="Arial" w:cs="Arial"/>
                <w:sz w:val="22"/>
                <w:szCs w:val="22"/>
              </w:rPr>
            </w:pPr>
          </w:p>
        </w:tc>
      </w:tr>
      <w:tr w:rsidR="00426943" w:rsidRPr="008764DE" w14:paraId="6B46AEEC" w14:textId="14D92140" w:rsidTr="00AB4D03">
        <w:tc>
          <w:tcPr>
            <w:tcW w:w="0" w:type="auto"/>
          </w:tcPr>
          <w:p w14:paraId="4D19A11D"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Record the care plan on the woman’s maternity record including planned continuity of care and key contact.</w:t>
            </w:r>
          </w:p>
        </w:tc>
        <w:tc>
          <w:tcPr>
            <w:tcW w:w="0" w:type="auto"/>
          </w:tcPr>
          <w:p w14:paraId="18333EF9" w14:textId="77777777" w:rsidR="00426943" w:rsidRPr="008764DE" w:rsidRDefault="00426943" w:rsidP="00426943">
            <w:pPr>
              <w:pStyle w:val="BodyText"/>
              <w:rPr>
                <w:rFonts w:ascii="Arial" w:hAnsi="Arial" w:cs="Arial"/>
                <w:sz w:val="22"/>
                <w:szCs w:val="22"/>
              </w:rPr>
            </w:pPr>
          </w:p>
        </w:tc>
        <w:tc>
          <w:tcPr>
            <w:tcW w:w="0" w:type="auto"/>
          </w:tcPr>
          <w:p w14:paraId="68DD57FC" w14:textId="77777777" w:rsidR="00426943" w:rsidRPr="008764DE" w:rsidRDefault="00426943" w:rsidP="00426943">
            <w:pPr>
              <w:pStyle w:val="BodyText"/>
              <w:rPr>
                <w:rFonts w:ascii="Arial" w:hAnsi="Arial" w:cs="Arial"/>
                <w:sz w:val="22"/>
                <w:szCs w:val="22"/>
              </w:rPr>
            </w:pPr>
          </w:p>
        </w:tc>
      </w:tr>
      <w:tr w:rsidR="00426943" w:rsidRPr="008764DE" w14:paraId="62C7A3E7" w14:textId="0E85402F" w:rsidTr="00AB4D03">
        <w:tc>
          <w:tcPr>
            <w:tcW w:w="0" w:type="auto"/>
          </w:tcPr>
          <w:p w14:paraId="11B18853" w14:textId="77777777" w:rsidR="00426943" w:rsidRPr="008764DE" w:rsidRDefault="00426943" w:rsidP="00426943">
            <w:pPr>
              <w:pStyle w:val="BodyText"/>
              <w:numPr>
                <w:ilvl w:val="0"/>
                <w:numId w:val="30"/>
              </w:numPr>
              <w:rPr>
                <w:rFonts w:ascii="Arial" w:hAnsi="Arial" w:cs="Arial"/>
                <w:sz w:val="22"/>
                <w:szCs w:val="22"/>
              </w:rPr>
            </w:pPr>
            <w:r w:rsidRPr="008764DE">
              <w:rPr>
                <w:rFonts w:ascii="Arial" w:hAnsi="Arial" w:cs="Arial"/>
                <w:sz w:val="22"/>
                <w:szCs w:val="22"/>
              </w:rPr>
              <w:t>Make sure the woman and her partner have made arrangements</w:t>
            </w:r>
            <w:r w:rsidRPr="008764DE">
              <w:rPr>
                <w:rFonts w:ascii="Arial" w:hAnsi="Arial" w:cs="Arial"/>
                <w:spacing w:val="-18"/>
                <w:sz w:val="22"/>
                <w:szCs w:val="22"/>
              </w:rPr>
              <w:t xml:space="preserve"> </w:t>
            </w:r>
            <w:r w:rsidRPr="008764DE">
              <w:rPr>
                <w:rFonts w:ascii="Arial" w:hAnsi="Arial" w:cs="Arial"/>
                <w:sz w:val="22"/>
                <w:szCs w:val="22"/>
              </w:rPr>
              <w:t>to</w:t>
            </w:r>
            <w:r w:rsidRPr="008764DE">
              <w:rPr>
                <w:rFonts w:ascii="Arial" w:hAnsi="Arial" w:cs="Arial"/>
                <w:spacing w:val="-18"/>
                <w:sz w:val="22"/>
                <w:szCs w:val="22"/>
              </w:rPr>
              <w:t xml:space="preserve"> </w:t>
            </w:r>
            <w:r w:rsidRPr="008764DE">
              <w:rPr>
                <w:rFonts w:ascii="Arial" w:hAnsi="Arial" w:cs="Arial"/>
                <w:sz w:val="22"/>
                <w:szCs w:val="22"/>
              </w:rPr>
              <w:t>get</w:t>
            </w:r>
            <w:r w:rsidRPr="008764DE">
              <w:rPr>
                <w:rFonts w:ascii="Arial" w:hAnsi="Arial" w:cs="Arial"/>
                <w:spacing w:val="-17"/>
                <w:sz w:val="22"/>
                <w:szCs w:val="22"/>
              </w:rPr>
              <w:t xml:space="preserve"> </w:t>
            </w:r>
            <w:r w:rsidRPr="008764DE">
              <w:rPr>
                <w:rFonts w:ascii="Arial" w:hAnsi="Arial" w:cs="Arial"/>
                <w:sz w:val="22"/>
                <w:szCs w:val="22"/>
              </w:rPr>
              <w:t>home</w:t>
            </w:r>
            <w:r w:rsidRPr="008764DE">
              <w:rPr>
                <w:rFonts w:ascii="Arial" w:hAnsi="Arial" w:cs="Arial"/>
                <w:spacing w:val="-18"/>
                <w:sz w:val="22"/>
                <w:szCs w:val="22"/>
              </w:rPr>
              <w:t xml:space="preserve"> </w:t>
            </w:r>
            <w:r w:rsidRPr="008764DE">
              <w:rPr>
                <w:rFonts w:ascii="Arial" w:hAnsi="Arial" w:cs="Arial"/>
                <w:sz w:val="22"/>
                <w:szCs w:val="22"/>
              </w:rPr>
              <w:t>safely and if not help them think about options.</w:t>
            </w:r>
          </w:p>
        </w:tc>
        <w:tc>
          <w:tcPr>
            <w:tcW w:w="0" w:type="auto"/>
          </w:tcPr>
          <w:p w14:paraId="00FA5A0D" w14:textId="77777777" w:rsidR="00426943" w:rsidRPr="008764DE" w:rsidRDefault="00426943" w:rsidP="00426943">
            <w:pPr>
              <w:pStyle w:val="BodyText"/>
              <w:rPr>
                <w:rFonts w:ascii="Arial" w:hAnsi="Arial" w:cs="Arial"/>
                <w:sz w:val="22"/>
                <w:szCs w:val="22"/>
              </w:rPr>
            </w:pPr>
          </w:p>
        </w:tc>
        <w:tc>
          <w:tcPr>
            <w:tcW w:w="0" w:type="auto"/>
          </w:tcPr>
          <w:p w14:paraId="28FBF230" w14:textId="77777777" w:rsidR="00426943" w:rsidRPr="008764DE" w:rsidRDefault="00426943" w:rsidP="00426943">
            <w:pPr>
              <w:pStyle w:val="BodyText"/>
              <w:rPr>
                <w:rFonts w:ascii="Arial" w:hAnsi="Arial" w:cs="Arial"/>
                <w:sz w:val="22"/>
                <w:szCs w:val="22"/>
              </w:rPr>
            </w:pPr>
          </w:p>
        </w:tc>
      </w:tr>
      <w:tr w:rsidR="00426943" w:rsidRPr="008764DE" w14:paraId="4E9BA7B1" w14:textId="6486EE3B" w:rsidTr="00AB4D03">
        <w:tc>
          <w:tcPr>
            <w:tcW w:w="0" w:type="auto"/>
            <w:gridSpan w:val="3"/>
          </w:tcPr>
          <w:p w14:paraId="276E42A0" w14:textId="4B734159" w:rsidR="00426943" w:rsidRPr="008764DE" w:rsidRDefault="00426943" w:rsidP="00426943">
            <w:pPr>
              <w:pStyle w:val="BodyText"/>
              <w:rPr>
                <w:rFonts w:ascii="Arial" w:hAnsi="Arial" w:cs="Arial"/>
                <w:b/>
                <w:spacing w:val="-5"/>
                <w:sz w:val="22"/>
                <w:szCs w:val="22"/>
              </w:rPr>
            </w:pPr>
            <w:r w:rsidRPr="008764DE">
              <w:rPr>
                <w:rFonts w:ascii="Arial" w:hAnsi="Arial" w:cs="Arial"/>
                <w:b/>
                <w:spacing w:val="-5"/>
                <w:sz w:val="22"/>
                <w:szCs w:val="22"/>
              </w:rPr>
              <w:t xml:space="preserve">Additional considerations for selective termination </w:t>
            </w:r>
            <w:r w:rsidRPr="008764DE">
              <w:rPr>
                <w:rFonts w:ascii="Arial" w:hAnsi="Arial" w:cs="Arial"/>
                <w:b/>
                <w:spacing w:val="-3"/>
                <w:sz w:val="22"/>
                <w:szCs w:val="22"/>
              </w:rPr>
              <w:t xml:space="preserve">or </w:t>
            </w:r>
            <w:r w:rsidRPr="008764DE">
              <w:rPr>
                <w:rFonts w:ascii="Arial" w:hAnsi="Arial" w:cs="Arial"/>
                <w:b/>
                <w:spacing w:val="-7"/>
                <w:sz w:val="22"/>
                <w:szCs w:val="22"/>
              </w:rPr>
              <w:t xml:space="preserve">multifetal </w:t>
            </w:r>
            <w:r w:rsidRPr="008764DE">
              <w:rPr>
                <w:rFonts w:ascii="Arial" w:hAnsi="Arial" w:cs="Arial"/>
                <w:b/>
                <w:spacing w:val="-5"/>
                <w:sz w:val="22"/>
                <w:szCs w:val="22"/>
              </w:rPr>
              <w:t xml:space="preserve">pregnancy </w:t>
            </w:r>
            <w:r w:rsidRPr="008764DE">
              <w:rPr>
                <w:rFonts w:ascii="Arial" w:hAnsi="Arial" w:cs="Arial"/>
                <w:b/>
                <w:spacing w:val="-6"/>
                <w:sz w:val="22"/>
                <w:szCs w:val="22"/>
              </w:rPr>
              <w:t>reduction</w:t>
            </w:r>
          </w:p>
        </w:tc>
      </w:tr>
      <w:tr w:rsidR="00426943" w:rsidRPr="008764DE" w14:paraId="0FAD8CE3" w14:textId="4BFEAAE6" w:rsidTr="00AB4D03">
        <w:tc>
          <w:tcPr>
            <w:tcW w:w="0" w:type="auto"/>
          </w:tcPr>
          <w:p w14:paraId="447D22D1" w14:textId="4F3ED4ED" w:rsidR="00426943" w:rsidRPr="008764DE" w:rsidRDefault="00426943" w:rsidP="00426943">
            <w:pPr>
              <w:pStyle w:val="BodyText"/>
              <w:numPr>
                <w:ilvl w:val="0"/>
                <w:numId w:val="30"/>
              </w:numPr>
              <w:rPr>
                <w:rFonts w:ascii="Arial" w:hAnsi="Arial" w:cs="Arial"/>
                <w:spacing w:val="-6"/>
                <w:sz w:val="22"/>
                <w:szCs w:val="22"/>
              </w:rPr>
            </w:pPr>
            <w:r w:rsidRPr="008764DE">
              <w:rPr>
                <w:rFonts w:ascii="Arial" w:hAnsi="Arial" w:cs="Arial"/>
                <w:spacing w:val="-6"/>
                <w:sz w:val="22"/>
                <w:szCs w:val="22"/>
              </w:rPr>
              <w:lastRenderedPageBreak/>
              <w:t>Remember to keep within the scope of your practice when providing information, explaining procedures or answering questions. Be prepared to consult with or refer to suitably trained colleagues whenever necessary.</w:t>
            </w:r>
          </w:p>
        </w:tc>
        <w:tc>
          <w:tcPr>
            <w:tcW w:w="0" w:type="auto"/>
          </w:tcPr>
          <w:p w14:paraId="11733EF7" w14:textId="77777777" w:rsidR="00426943" w:rsidRPr="008764DE" w:rsidRDefault="00426943" w:rsidP="00426943">
            <w:pPr>
              <w:pStyle w:val="BodyText"/>
              <w:rPr>
                <w:rFonts w:ascii="Arial" w:hAnsi="Arial" w:cs="Arial"/>
                <w:spacing w:val="-6"/>
                <w:sz w:val="22"/>
                <w:szCs w:val="22"/>
              </w:rPr>
            </w:pPr>
          </w:p>
        </w:tc>
        <w:tc>
          <w:tcPr>
            <w:tcW w:w="0" w:type="auto"/>
          </w:tcPr>
          <w:p w14:paraId="03EF0AEE" w14:textId="77777777" w:rsidR="00426943" w:rsidRPr="008764DE" w:rsidRDefault="00426943" w:rsidP="00426943">
            <w:pPr>
              <w:pStyle w:val="BodyText"/>
              <w:rPr>
                <w:rFonts w:ascii="Arial" w:hAnsi="Arial" w:cs="Arial"/>
                <w:spacing w:val="-6"/>
                <w:sz w:val="22"/>
                <w:szCs w:val="22"/>
              </w:rPr>
            </w:pPr>
          </w:p>
        </w:tc>
      </w:tr>
      <w:tr w:rsidR="00426943" w:rsidRPr="008764DE" w14:paraId="4E319360" w14:textId="048309FB" w:rsidTr="00AB4D03">
        <w:tc>
          <w:tcPr>
            <w:tcW w:w="0" w:type="auto"/>
          </w:tcPr>
          <w:p w14:paraId="10029598" w14:textId="2B66B16D" w:rsidR="00426943" w:rsidRPr="008764DE" w:rsidRDefault="00426943" w:rsidP="00426943">
            <w:pPr>
              <w:pStyle w:val="BodyText"/>
              <w:numPr>
                <w:ilvl w:val="0"/>
                <w:numId w:val="30"/>
              </w:numPr>
              <w:rPr>
                <w:rFonts w:ascii="Arial" w:hAnsi="Arial" w:cs="Arial"/>
                <w:spacing w:val="-7"/>
                <w:sz w:val="22"/>
                <w:szCs w:val="22"/>
              </w:rPr>
            </w:pPr>
            <w:r w:rsidRPr="008764DE">
              <w:rPr>
                <w:rFonts w:ascii="Arial" w:hAnsi="Arial" w:cs="Arial"/>
                <w:spacing w:val="-7"/>
                <w:sz w:val="22"/>
                <w:szCs w:val="22"/>
              </w:rPr>
              <w:t>Prepare the woman and her partner for what to expect, depending on the gestation.</w:t>
            </w:r>
          </w:p>
        </w:tc>
        <w:tc>
          <w:tcPr>
            <w:tcW w:w="0" w:type="auto"/>
          </w:tcPr>
          <w:p w14:paraId="668D3790" w14:textId="77777777" w:rsidR="00426943" w:rsidRPr="008764DE" w:rsidRDefault="00426943" w:rsidP="00426943">
            <w:pPr>
              <w:pStyle w:val="BodyText"/>
              <w:rPr>
                <w:rFonts w:ascii="Arial" w:hAnsi="Arial" w:cs="Arial"/>
                <w:spacing w:val="-7"/>
                <w:sz w:val="22"/>
                <w:szCs w:val="22"/>
              </w:rPr>
            </w:pPr>
          </w:p>
        </w:tc>
        <w:tc>
          <w:tcPr>
            <w:tcW w:w="0" w:type="auto"/>
          </w:tcPr>
          <w:p w14:paraId="32229A88" w14:textId="77777777" w:rsidR="00426943" w:rsidRPr="008764DE" w:rsidRDefault="00426943" w:rsidP="00426943">
            <w:pPr>
              <w:pStyle w:val="BodyText"/>
              <w:rPr>
                <w:rFonts w:ascii="Arial" w:hAnsi="Arial" w:cs="Arial"/>
                <w:spacing w:val="-7"/>
                <w:sz w:val="22"/>
                <w:szCs w:val="22"/>
              </w:rPr>
            </w:pPr>
          </w:p>
        </w:tc>
      </w:tr>
      <w:tr w:rsidR="00426943" w:rsidRPr="008764DE" w14:paraId="2E004BC5" w14:textId="748F1DA8" w:rsidTr="00AB4D03">
        <w:tc>
          <w:tcPr>
            <w:tcW w:w="0" w:type="auto"/>
          </w:tcPr>
          <w:p w14:paraId="5EEFBBB1" w14:textId="15CC574D" w:rsidR="00426943" w:rsidRPr="008764DE" w:rsidRDefault="00426943" w:rsidP="00426943">
            <w:pPr>
              <w:pStyle w:val="BodyText"/>
              <w:numPr>
                <w:ilvl w:val="0"/>
                <w:numId w:val="30"/>
              </w:numPr>
              <w:rPr>
                <w:rFonts w:ascii="Arial" w:hAnsi="Arial" w:cs="Arial"/>
                <w:spacing w:val="-7"/>
                <w:sz w:val="22"/>
                <w:szCs w:val="22"/>
              </w:rPr>
            </w:pPr>
            <w:r w:rsidRPr="008764DE">
              <w:rPr>
                <w:rFonts w:ascii="Arial" w:hAnsi="Arial" w:cs="Arial"/>
                <w:spacing w:val="-7"/>
                <w:sz w:val="22"/>
                <w:szCs w:val="22"/>
              </w:rPr>
              <w:t xml:space="preserve">If the woman and her partner need to attend another unit, explain why and ensure good communication between units. </w:t>
            </w:r>
          </w:p>
        </w:tc>
        <w:tc>
          <w:tcPr>
            <w:tcW w:w="0" w:type="auto"/>
          </w:tcPr>
          <w:p w14:paraId="6629A362" w14:textId="77777777" w:rsidR="00426943" w:rsidRPr="008764DE" w:rsidRDefault="00426943" w:rsidP="00426943">
            <w:pPr>
              <w:pStyle w:val="BodyText"/>
              <w:rPr>
                <w:rFonts w:ascii="Arial" w:hAnsi="Arial" w:cs="Arial"/>
                <w:spacing w:val="-7"/>
                <w:sz w:val="22"/>
                <w:szCs w:val="22"/>
              </w:rPr>
            </w:pPr>
          </w:p>
        </w:tc>
        <w:tc>
          <w:tcPr>
            <w:tcW w:w="0" w:type="auto"/>
          </w:tcPr>
          <w:p w14:paraId="3171B676" w14:textId="77777777" w:rsidR="00426943" w:rsidRPr="008764DE" w:rsidRDefault="00426943" w:rsidP="00426943">
            <w:pPr>
              <w:pStyle w:val="BodyText"/>
              <w:rPr>
                <w:rFonts w:ascii="Arial" w:hAnsi="Arial" w:cs="Arial"/>
                <w:spacing w:val="-7"/>
                <w:sz w:val="22"/>
                <w:szCs w:val="22"/>
              </w:rPr>
            </w:pPr>
          </w:p>
        </w:tc>
      </w:tr>
      <w:tr w:rsidR="00426943" w:rsidRPr="008764DE" w14:paraId="0BFBA710" w14:textId="72718D3A" w:rsidTr="00AB4D03">
        <w:tc>
          <w:tcPr>
            <w:tcW w:w="0" w:type="auto"/>
          </w:tcPr>
          <w:p w14:paraId="5C678F91" w14:textId="77777777" w:rsidR="00426943" w:rsidRPr="008764DE" w:rsidRDefault="00426943" w:rsidP="00426943">
            <w:pPr>
              <w:pStyle w:val="BodyText"/>
              <w:numPr>
                <w:ilvl w:val="0"/>
                <w:numId w:val="30"/>
              </w:numPr>
              <w:rPr>
                <w:rFonts w:ascii="Arial" w:hAnsi="Arial" w:cs="Arial"/>
                <w:spacing w:val="-7"/>
                <w:sz w:val="22"/>
                <w:szCs w:val="22"/>
              </w:rPr>
            </w:pPr>
            <w:r w:rsidRPr="008764DE">
              <w:rPr>
                <w:rFonts w:ascii="Arial" w:hAnsi="Arial" w:cs="Arial"/>
                <w:spacing w:val="-7"/>
                <w:sz w:val="22"/>
                <w:szCs w:val="22"/>
              </w:rPr>
              <w:t>Ensure the woman and her partner know who their key contact is, if they have not already been identified, and when and how they can communicate with them if they have any questions.</w:t>
            </w:r>
          </w:p>
        </w:tc>
        <w:tc>
          <w:tcPr>
            <w:tcW w:w="0" w:type="auto"/>
          </w:tcPr>
          <w:p w14:paraId="20A1057E" w14:textId="77777777" w:rsidR="00426943" w:rsidRPr="008764DE" w:rsidRDefault="00426943" w:rsidP="00426943">
            <w:pPr>
              <w:pStyle w:val="BodyText"/>
              <w:rPr>
                <w:rFonts w:ascii="Arial" w:hAnsi="Arial" w:cs="Arial"/>
                <w:spacing w:val="-7"/>
                <w:sz w:val="22"/>
                <w:szCs w:val="22"/>
              </w:rPr>
            </w:pPr>
          </w:p>
        </w:tc>
        <w:tc>
          <w:tcPr>
            <w:tcW w:w="0" w:type="auto"/>
          </w:tcPr>
          <w:p w14:paraId="0943EB66" w14:textId="77777777" w:rsidR="00426943" w:rsidRPr="008764DE" w:rsidRDefault="00426943" w:rsidP="00426943">
            <w:pPr>
              <w:pStyle w:val="BodyText"/>
              <w:rPr>
                <w:rFonts w:ascii="Arial" w:hAnsi="Arial" w:cs="Arial"/>
                <w:spacing w:val="-7"/>
                <w:sz w:val="22"/>
                <w:szCs w:val="22"/>
              </w:rPr>
            </w:pPr>
          </w:p>
        </w:tc>
      </w:tr>
      <w:tr w:rsidR="00426943" w:rsidRPr="008764DE" w14:paraId="7AA68B7B" w14:textId="0DAA6F51" w:rsidTr="00AB4D03">
        <w:tc>
          <w:tcPr>
            <w:tcW w:w="0" w:type="auto"/>
          </w:tcPr>
          <w:p w14:paraId="5044CE2E" w14:textId="77777777" w:rsidR="00426943" w:rsidRPr="008764DE" w:rsidRDefault="00426943" w:rsidP="00426943">
            <w:pPr>
              <w:pStyle w:val="BodyText"/>
              <w:numPr>
                <w:ilvl w:val="0"/>
                <w:numId w:val="30"/>
              </w:numPr>
              <w:rPr>
                <w:rFonts w:ascii="Arial" w:hAnsi="Arial" w:cs="Arial"/>
                <w:spacing w:val="-7"/>
                <w:sz w:val="22"/>
                <w:szCs w:val="22"/>
              </w:rPr>
            </w:pPr>
            <w:r w:rsidRPr="008764DE">
              <w:rPr>
                <w:rFonts w:ascii="Arial" w:hAnsi="Arial" w:cs="Arial"/>
                <w:spacing w:val="-7"/>
                <w:sz w:val="22"/>
                <w:szCs w:val="22"/>
              </w:rPr>
              <w:t>Ensure a follow up appointment has been arranged for the woman and her partner.</w:t>
            </w:r>
          </w:p>
        </w:tc>
        <w:tc>
          <w:tcPr>
            <w:tcW w:w="0" w:type="auto"/>
          </w:tcPr>
          <w:p w14:paraId="6454C2AC" w14:textId="77777777" w:rsidR="00426943" w:rsidRPr="008764DE" w:rsidRDefault="00426943" w:rsidP="00426943">
            <w:pPr>
              <w:pStyle w:val="BodyText"/>
              <w:rPr>
                <w:rFonts w:ascii="Arial" w:hAnsi="Arial" w:cs="Arial"/>
                <w:spacing w:val="-7"/>
                <w:sz w:val="22"/>
                <w:szCs w:val="22"/>
              </w:rPr>
            </w:pPr>
          </w:p>
        </w:tc>
        <w:tc>
          <w:tcPr>
            <w:tcW w:w="0" w:type="auto"/>
          </w:tcPr>
          <w:p w14:paraId="5E7D1FEF" w14:textId="77777777" w:rsidR="00426943" w:rsidRPr="008764DE" w:rsidRDefault="00426943" w:rsidP="00426943">
            <w:pPr>
              <w:pStyle w:val="BodyText"/>
              <w:rPr>
                <w:rFonts w:ascii="Arial" w:hAnsi="Arial" w:cs="Arial"/>
                <w:spacing w:val="-7"/>
                <w:sz w:val="22"/>
                <w:szCs w:val="22"/>
              </w:rPr>
            </w:pPr>
          </w:p>
        </w:tc>
      </w:tr>
      <w:tr w:rsidR="00426943" w:rsidRPr="008764DE" w14:paraId="15363BE3" w14:textId="013F05CB" w:rsidTr="00AB4D03">
        <w:tc>
          <w:tcPr>
            <w:tcW w:w="0" w:type="auto"/>
          </w:tcPr>
          <w:p w14:paraId="6241E68B" w14:textId="77777777" w:rsidR="00426943" w:rsidRPr="008764DE" w:rsidRDefault="00426943" w:rsidP="00426943">
            <w:pPr>
              <w:pStyle w:val="BodyText"/>
              <w:numPr>
                <w:ilvl w:val="0"/>
                <w:numId w:val="30"/>
              </w:numPr>
              <w:rPr>
                <w:rFonts w:ascii="Arial" w:hAnsi="Arial" w:cs="Arial"/>
                <w:spacing w:val="-7"/>
                <w:sz w:val="22"/>
                <w:szCs w:val="22"/>
              </w:rPr>
            </w:pPr>
            <w:r w:rsidRPr="008764DE">
              <w:rPr>
                <w:rFonts w:ascii="Arial" w:hAnsi="Arial" w:cs="Arial"/>
                <w:spacing w:val="-7"/>
                <w:sz w:val="22"/>
                <w:szCs w:val="22"/>
              </w:rPr>
              <w:t>Acknowledge the potential difficulty of having a baby who has died remaining alongside the living baby or babies.</w:t>
            </w:r>
          </w:p>
        </w:tc>
        <w:tc>
          <w:tcPr>
            <w:tcW w:w="0" w:type="auto"/>
          </w:tcPr>
          <w:p w14:paraId="4F0BCCC4" w14:textId="77777777" w:rsidR="00426943" w:rsidRPr="008764DE" w:rsidRDefault="00426943" w:rsidP="00426943">
            <w:pPr>
              <w:pStyle w:val="BodyText"/>
              <w:rPr>
                <w:rFonts w:ascii="Arial" w:hAnsi="Arial" w:cs="Arial"/>
                <w:spacing w:val="-7"/>
                <w:sz w:val="22"/>
                <w:szCs w:val="22"/>
              </w:rPr>
            </w:pPr>
          </w:p>
        </w:tc>
        <w:tc>
          <w:tcPr>
            <w:tcW w:w="0" w:type="auto"/>
          </w:tcPr>
          <w:p w14:paraId="69CDFAC9" w14:textId="77777777" w:rsidR="00426943" w:rsidRPr="008764DE" w:rsidRDefault="00426943" w:rsidP="00426943">
            <w:pPr>
              <w:pStyle w:val="BodyText"/>
              <w:rPr>
                <w:rFonts w:ascii="Arial" w:hAnsi="Arial" w:cs="Arial"/>
                <w:spacing w:val="-7"/>
                <w:sz w:val="22"/>
                <w:szCs w:val="22"/>
              </w:rPr>
            </w:pPr>
          </w:p>
        </w:tc>
      </w:tr>
      <w:tr w:rsidR="00426943" w:rsidRPr="008764DE" w14:paraId="2478EF0E" w14:textId="1E1ADA26" w:rsidTr="00AB4D03">
        <w:tc>
          <w:tcPr>
            <w:tcW w:w="0" w:type="auto"/>
          </w:tcPr>
          <w:p w14:paraId="5CA441B0" w14:textId="77777777" w:rsidR="00426943" w:rsidRPr="008764DE" w:rsidRDefault="00426943" w:rsidP="00426943">
            <w:pPr>
              <w:pStyle w:val="BodyText"/>
              <w:numPr>
                <w:ilvl w:val="0"/>
                <w:numId w:val="30"/>
              </w:numPr>
              <w:rPr>
                <w:rFonts w:ascii="Arial" w:hAnsi="Arial" w:cs="Arial"/>
                <w:spacing w:val="-7"/>
                <w:sz w:val="22"/>
                <w:szCs w:val="22"/>
              </w:rPr>
            </w:pPr>
            <w:r w:rsidRPr="008764DE">
              <w:rPr>
                <w:rFonts w:ascii="Arial" w:hAnsi="Arial" w:cs="Arial"/>
                <w:spacing w:val="-7"/>
                <w:sz w:val="22"/>
                <w:szCs w:val="22"/>
              </w:rPr>
              <w:t>Prepare the woman and her partner for what they can expect during the remainder of the pregnancy, labour and birth.</w:t>
            </w:r>
          </w:p>
        </w:tc>
        <w:tc>
          <w:tcPr>
            <w:tcW w:w="0" w:type="auto"/>
          </w:tcPr>
          <w:p w14:paraId="3ADF3475" w14:textId="77777777" w:rsidR="00426943" w:rsidRPr="008764DE" w:rsidRDefault="00426943" w:rsidP="00426943">
            <w:pPr>
              <w:pStyle w:val="BodyText"/>
              <w:rPr>
                <w:rFonts w:ascii="Arial" w:hAnsi="Arial" w:cs="Arial"/>
                <w:spacing w:val="-7"/>
                <w:sz w:val="22"/>
                <w:szCs w:val="22"/>
              </w:rPr>
            </w:pPr>
          </w:p>
        </w:tc>
        <w:tc>
          <w:tcPr>
            <w:tcW w:w="0" w:type="auto"/>
          </w:tcPr>
          <w:p w14:paraId="072F9CAE" w14:textId="77777777" w:rsidR="00426943" w:rsidRPr="008764DE" w:rsidRDefault="00426943" w:rsidP="00426943">
            <w:pPr>
              <w:pStyle w:val="BodyText"/>
              <w:rPr>
                <w:rFonts w:ascii="Arial" w:hAnsi="Arial" w:cs="Arial"/>
                <w:spacing w:val="-7"/>
                <w:sz w:val="22"/>
                <w:szCs w:val="22"/>
              </w:rPr>
            </w:pPr>
          </w:p>
        </w:tc>
      </w:tr>
      <w:tr w:rsidR="00426943" w:rsidRPr="008764DE" w14:paraId="61DD1EB1" w14:textId="489A6D84" w:rsidTr="00AB4D03">
        <w:tc>
          <w:tcPr>
            <w:tcW w:w="0" w:type="auto"/>
          </w:tcPr>
          <w:p w14:paraId="4E77B810" w14:textId="77777777" w:rsidR="00426943" w:rsidRPr="008764DE" w:rsidRDefault="00426943" w:rsidP="00426943">
            <w:pPr>
              <w:pStyle w:val="BodyText"/>
              <w:numPr>
                <w:ilvl w:val="0"/>
                <w:numId w:val="30"/>
              </w:numPr>
              <w:rPr>
                <w:rFonts w:ascii="Arial" w:hAnsi="Arial" w:cs="Arial"/>
                <w:spacing w:val="-7"/>
                <w:sz w:val="22"/>
                <w:szCs w:val="22"/>
              </w:rPr>
            </w:pPr>
            <w:r w:rsidRPr="008764DE">
              <w:rPr>
                <w:rFonts w:ascii="Arial" w:hAnsi="Arial" w:cs="Arial"/>
                <w:spacing w:val="-7"/>
                <w:sz w:val="22"/>
                <w:szCs w:val="22"/>
              </w:rPr>
              <w:t>Tell the woman and her partner there are unlikely to be any visible remains after the birth of the surviving baby or babies if the procedure is carried out in early pregnancy.</w:t>
            </w:r>
          </w:p>
        </w:tc>
        <w:tc>
          <w:tcPr>
            <w:tcW w:w="0" w:type="auto"/>
          </w:tcPr>
          <w:p w14:paraId="45CF3597" w14:textId="77777777" w:rsidR="00426943" w:rsidRPr="008764DE" w:rsidRDefault="00426943" w:rsidP="00426943">
            <w:pPr>
              <w:pStyle w:val="BodyText"/>
              <w:rPr>
                <w:rFonts w:ascii="Arial" w:hAnsi="Arial" w:cs="Arial"/>
                <w:spacing w:val="-7"/>
                <w:sz w:val="22"/>
                <w:szCs w:val="22"/>
              </w:rPr>
            </w:pPr>
          </w:p>
        </w:tc>
        <w:tc>
          <w:tcPr>
            <w:tcW w:w="0" w:type="auto"/>
          </w:tcPr>
          <w:p w14:paraId="67684488" w14:textId="77777777" w:rsidR="00426943" w:rsidRPr="008764DE" w:rsidRDefault="00426943" w:rsidP="00426943">
            <w:pPr>
              <w:pStyle w:val="BodyText"/>
              <w:rPr>
                <w:rFonts w:ascii="Arial" w:hAnsi="Arial" w:cs="Arial"/>
                <w:spacing w:val="-7"/>
                <w:sz w:val="22"/>
                <w:szCs w:val="22"/>
              </w:rPr>
            </w:pPr>
          </w:p>
        </w:tc>
      </w:tr>
      <w:tr w:rsidR="00426943" w:rsidRPr="008764DE" w14:paraId="4D564BB7" w14:textId="2619FE9C" w:rsidTr="00AB4D03">
        <w:tc>
          <w:tcPr>
            <w:tcW w:w="0" w:type="auto"/>
          </w:tcPr>
          <w:p w14:paraId="7AEF672E" w14:textId="5142DD7E" w:rsidR="00426943" w:rsidRPr="008764DE" w:rsidRDefault="00426943" w:rsidP="00426943">
            <w:pPr>
              <w:pStyle w:val="BodyText"/>
              <w:numPr>
                <w:ilvl w:val="0"/>
                <w:numId w:val="30"/>
              </w:numPr>
              <w:rPr>
                <w:rFonts w:ascii="Arial" w:eastAsia="Arial" w:hAnsi="Arial" w:cs="Arial"/>
                <w:bCs/>
                <w:spacing w:val="-7"/>
                <w:sz w:val="22"/>
                <w:szCs w:val="22"/>
              </w:rPr>
            </w:pPr>
            <w:r w:rsidRPr="008764DE">
              <w:rPr>
                <w:rFonts w:ascii="Arial" w:eastAsia="Arial" w:hAnsi="Arial" w:cs="Arial"/>
                <w:bCs/>
                <w:spacing w:val="-7"/>
                <w:sz w:val="22"/>
                <w:szCs w:val="22"/>
              </w:rPr>
              <w:t>When recording on the woman’s care plan, offer to use the ‘Butterfly Sticker’, available from the Twins Trust, and ensure staff recognise this as identifying women and partners of a surviving baby who have suffered the loss of a baby/babies from a multiple pregnancy</w:t>
            </w:r>
          </w:p>
        </w:tc>
        <w:tc>
          <w:tcPr>
            <w:tcW w:w="0" w:type="auto"/>
          </w:tcPr>
          <w:p w14:paraId="0F90F1FF" w14:textId="77777777" w:rsidR="00426943" w:rsidRPr="008764DE" w:rsidRDefault="00426943" w:rsidP="00426943">
            <w:pPr>
              <w:pStyle w:val="BodyText"/>
              <w:rPr>
                <w:rFonts w:ascii="Arial" w:eastAsia="Arial" w:hAnsi="Arial" w:cs="Arial"/>
                <w:bCs/>
                <w:spacing w:val="-7"/>
                <w:sz w:val="22"/>
                <w:szCs w:val="22"/>
              </w:rPr>
            </w:pPr>
          </w:p>
        </w:tc>
        <w:tc>
          <w:tcPr>
            <w:tcW w:w="0" w:type="auto"/>
          </w:tcPr>
          <w:p w14:paraId="4E495B0C" w14:textId="77777777" w:rsidR="00426943" w:rsidRPr="008764DE" w:rsidRDefault="00426943" w:rsidP="00426943">
            <w:pPr>
              <w:pStyle w:val="BodyText"/>
              <w:rPr>
                <w:rFonts w:ascii="Arial" w:eastAsia="Arial" w:hAnsi="Arial" w:cs="Arial"/>
                <w:bCs/>
                <w:spacing w:val="-7"/>
                <w:sz w:val="22"/>
                <w:szCs w:val="22"/>
              </w:rPr>
            </w:pPr>
          </w:p>
        </w:tc>
      </w:tr>
      <w:tr w:rsidR="00426943" w:rsidRPr="008764DE" w14:paraId="59CAC398" w14:textId="6F36B3EC" w:rsidTr="00AB4D03">
        <w:tc>
          <w:tcPr>
            <w:tcW w:w="0" w:type="auto"/>
          </w:tcPr>
          <w:p w14:paraId="02A39D00" w14:textId="77777777" w:rsidR="00426943" w:rsidRPr="008764DE" w:rsidRDefault="00426943" w:rsidP="00426943">
            <w:pPr>
              <w:pStyle w:val="BodyText"/>
              <w:numPr>
                <w:ilvl w:val="0"/>
                <w:numId w:val="30"/>
              </w:numPr>
              <w:rPr>
                <w:rFonts w:ascii="Arial" w:hAnsi="Arial" w:cs="Arial"/>
                <w:spacing w:val="-7"/>
                <w:sz w:val="22"/>
                <w:szCs w:val="22"/>
              </w:rPr>
            </w:pPr>
            <w:r w:rsidRPr="008764DE">
              <w:rPr>
                <w:rFonts w:ascii="Arial" w:hAnsi="Arial" w:cs="Arial"/>
                <w:spacing w:val="-7"/>
                <w:sz w:val="22"/>
                <w:szCs w:val="22"/>
              </w:rPr>
              <w:t>Offer referral for specialist psychological support if there are signs that might indicate PTSD or clinical depression.</w:t>
            </w:r>
          </w:p>
        </w:tc>
        <w:tc>
          <w:tcPr>
            <w:tcW w:w="0" w:type="auto"/>
          </w:tcPr>
          <w:p w14:paraId="1431AEC8" w14:textId="77777777" w:rsidR="00426943" w:rsidRPr="008764DE" w:rsidRDefault="00426943" w:rsidP="00426943">
            <w:pPr>
              <w:pStyle w:val="BodyText"/>
              <w:rPr>
                <w:rFonts w:ascii="Arial" w:hAnsi="Arial" w:cs="Arial"/>
                <w:spacing w:val="-7"/>
                <w:sz w:val="22"/>
                <w:szCs w:val="22"/>
              </w:rPr>
            </w:pPr>
          </w:p>
        </w:tc>
        <w:tc>
          <w:tcPr>
            <w:tcW w:w="0" w:type="auto"/>
          </w:tcPr>
          <w:p w14:paraId="20A15966" w14:textId="77777777" w:rsidR="00426943" w:rsidRPr="008764DE" w:rsidRDefault="00426943" w:rsidP="00426943">
            <w:pPr>
              <w:pStyle w:val="BodyText"/>
              <w:rPr>
                <w:rFonts w:ascii="Arial" w:hAnsi="Arial" w:cs="Arial"/>
                <w:spacing w:val="-7"/>
                <w:sz w:val="22"/>
                <w:szCs w:val="22"/>
              </w:rPr>
            </w:pPr>
          </w:p>
        </w:tc>
      </w:tr>
    </w:tbl>
    <w:p w14:paraId="0BFA7768" w14:textId="61B06BB9" w:rsidR="00B20219" w:rsidRPr="008764DE" w:rsidRDefault="00B20219">
      <w:pPr>
        <w:rPr>
          <w:rFonts w:ascii="Arial" w:hAnsi="Arial" w:cs="Arial"/>
          <w:spacing w:val="-3"/>
        </w:rPr>
      </w:pPr>
    </w:p>
    <w:p w14:paraId="0C5A86BF" w14:textId="750CED59" w:rsidR="00DD1994" w:rsidRPr="008764DE" w:rsidRDefault="00A50DCD" w:rsidP="00AF3C9B">
      <w:pPr>
        <w:pStyle w:val="Style1"/>
      </w:pPr>
      <w:r w:rsidRPr="008764DE">
        <w:t>Marking the loss, making memories</w:t>
      </w:r>
    </w:p>
    <w:p w14:paraId="1A5FFB72" w14:textId="77777777" w:rsidR="00DD1994" w:rsidRPr="008764DE" w:rsidRDefault="00DD1994" w:rsidP="002F2CF0">
      <w:pPr>
        <w:pStyle w:val="BodyText"/>
        <w:rPr>
          <w:rFonts w:ascii="Arial" w:hAnsi="Arial" w:cs="Arial"/>
          <w:sz w:val="22"/>
          <w:szCs w:val="22"/>
        </w:rPr>
      </w:pPr>
    </w:p>
    <w:tbl>
      <w:tblPr>
        <w:tblStyle w:val="TableGrid"/>
        <w:tblW w:w="0" w:type="auto"/>
        <w:tblLook w:val="04A0" w:firstRow="1" w:lastRow="0" w:firstColumn="1" w:lastColumn="0" w:noHBand="0" w:noVBand="1"/>
      </w:tblPr>
      <w:tblGrid>
        <w:gridCol w:w="11199"/>
        <w:gridCol w:w="1151"/>
        <w:gridCol w:w="1600"/>
      </w:tblGrid>
      <w:tr w:rsidR="00426943" w:rsidRPr="008764DE" w14:paraId="7A571C67" w14:textId="2920AD2B" w:rsidTr="00AB4D03">
        <w:trPr>
          <w:tblHeader/>
        </w:trPr>
        <w:tc>
          <w:tcPr>
            <w:tcW w:w="0" w:type="auto"/>
          </w:tcPr>
          <w:p w14:paraId="08F36C3C" w14:textId="77777777" w:rsidR="00426943" w:rsidRPr="008764DE" w:rsidRDefault="00426943" w:rsidP="00426943">
            <w:pPr>
              <w:pStyle w:val="BodyText"/>
              <w:rPr>
                <w:rFonts w:ascii="Arial" w:hAnsi="Arial" w:cs="Arial"/>
                <w:sz w:val="22"/>
                <w:szCs w:val="22"/>
              </w:rPr>
            </w:pPr>
          </w:p>
        </w:tc>
        <w:tc>
          <w:tcPr>
            <w:tcW w:w="0" w:type="auto"/>
          </w:tcPr>
          <w:p w14:paraId="7D8BE181" w14:textId="1035C909" w:rsidR="00426943" w:rsidRPr="008764DE" w:rsidRDefault="00426943" w:rsidP="00426943">
            <w:pPr>
              <w:pStyle w:val="BodyText"/>
              <w:ind w:left="360"/>
              <w:rPr>
                <w:rFonts w:ascii="Arial" w:hAnsi="Arial" w:cs="Arial"/>
                <w:sz w:val="22"/>
                <w:szCs w:val="22"/>
              </w:rPr>
            </w:pPr>
            <w:r>
              <w:rPr>
                <w:rFonts w:ascii="Arial" w:hAnsi="Arial" w:cs="Arial"/>
                <w:bCs/>
                <w:sz w:val="22"/>
                <w:szCs w:val="22"/>
              </w:rPr>
              <w:t>Y/N/P</w:t>
            </w:r>
          </w:p>
        </w:tc>
        <w:tc>
          <w:tcPr>
            <w:tcW w:w="0" w:type="auto"/>
          </w:tcPr>
          <w:p w14:paraId="65A00596" w14:textId="7A6E0A2D" w:rsidR="00426943" w:rsidRPr="008764DE" w:rsidRDefault="00426943" w:rsidP="00AB4D03">
            <w:pPr>
              <w:pStyle w:val="BodyText"/>
              <w:rPr>
                <w:rFonts w:ascii="Arial" w:hAnsi="Arial" w:cs="Arial"/>
                <w:sz w:val="22"/>
                <w:szCs w:val="22"/>
              </w:rPr>
            </w:pPr>
            <w:r>
              <w:rPr>
                <w:i/>
                <w:iCs/>
              </w:rPr>
              <w:t>Resources or support</w:t>
            </w:r>
            <w:r w:rsidRPr="00A40CA6">
              <w:rPr>
                <w:i/>
                <w:iCs/>
              </w:rPr>
              <w:t xml:space="preserve"> needed</w:t>
            </w:r>
            <w:r>
              <w:rPr>
                <w:i/>
                <w:iCs/>
              </w:rPr>
              <w:t>?</w:t>
            </w:r>
          </w:p>
        </w:tc>
      </w:tr>
      <w:tr w:rsidR="00426943" w:rsidRPr="008764DE" w14:paraId="0CF5E7E1" w14:textId="470349D2" w:rsidTr="00AB4D03">
        <w:tc>
          <w:tcPr>
            <w:tcW w:w="0" w:type="auto"/>
          </w:tcPr>
          <w:p w14:paraId="2E625223" w14:textId="77777777" w:rsidR="00426943" w:rsidRPr="008764DE" w:rsidRDefault="00426943" w:rsidP="00426943">
            <w:pPr>
              <w:pStyle w:val="BodyText"/>
              <w:numPr>
                <w:ilvl w:val="0"/>
                <w:numId w:val="34"/>
              </w:numPr>
              <w:rPr>
                <w:rFonts w:ascii="Arial" w:hAnsi="Arial" w:cs="Arial"/>
                <w:sz w:val="22"/>
                <w:szCs w:val="22"/>
              </w:rPr>
            </w:pPr>
            <w:r w:rsidRPr="008764DE">
              <w:rPr>
                <w:rFonts w:ascii="Arial" w:hAnsi="Arial" w:cs="Arial"/>
                <w:sz w:val="22"/>
                <w:szCs w:val="22"/>
              </w:rPr>
              <w:t>All</w:t>
            </w:r>
            <w:r w:rsidRPr="008764DE">
              <w:rPr>
                <w:rFonts w:ascii="Arial" w:hAnsi="Arial" w:cs="Arial"/>
                <w:spacing w:val="-14"/>
                <w:sz w:val="22"/>
                <w:szCs w:val="22"/>
              </w:rPr>
              <w:t xml:space="preserve"> </w:t>
            </w:r>
            <w:r w:rsidRPr="008764DE">
              <w:rPr>
                <w:rFonts w:ascii="Arial" w:hAnsi="Arial" w:cs="Arial"/>
                <w:sz w:val="22"/>
                <w:szCs w:val="22"/>
              </w:rPr>
              <w:t>women and partners</w:t>
            </w:r>
            <w:r w:rsidRPr="008764DE">
              <w:rPr>
                <w:rFonts w:ascii="Arial" w:hAnsi="Arial" w:cs="Arial"/>
                <w:spacing w:val="-14"/>
                <w:sz w:val="22"/>
                <w:szCs w:val="22"/>
              </w:rPr>
              <w:t xml:space="preserve"> </w:t>
            </w:r>
            <w:r w:rsidRPr="008764DE">
              <w:rPr>
                <w:rFonts w:ascii="Arial" w:hAnsi="Arial" w:cs="Arial"/>
                <w:sz w:val="22"/>
                <w:szCs w:val="22"/>
              </w:rPr>
              <w:t>regardless</w:t>
            </w:r>
            <w:r w:rsidRPr="008764DE">
              <w:rPr>
                <w:rFonts w:ascii="Arial" w:hAnsi="Arial" w:cs="Arial"/>
                <w:spacing w:val="-14"/>
                <w:sz w:val="22"/>
                <w:szCs w:val="22"/>
              </w:rPr>
              <w:t xml:space="preserve"> </w:t>
            </w:r>
            <w:r w:rsidRPr="008764DE">
              <w:rPr>
                <w:rFonts w:ascii="Arial" w:hAnsi="Arial" w:cs="Arial"/>
                <w:sz w:val="22"/>
                <w:szCs w:val="22"/>
              </w:rPr>
              <w:t>of</w:t>
            </w:r>
            <w:r w:rsidRPr="008764DE">
              <w:rPr>
                <w:rFonts w:ascii="Arial" w:hAnsi="Arial" w:cs="Arial"/>
                <w:spacing w:val="-14"/>
                <w:sz w:val="22"/>
                <w:szCs w:val="22"/>
              </w:rPr>
              <w:t xml:space="preserve"> </w:t>
            </w:r>
            <w:r w:rsidRPr="008764DE">
              <w:rPr>
                <w:rFonts w:ascii="Arial" w:hAnsi="Arial" w:cs="Arial"/>
                <w:sz w:val="22"/>
                <w:szCs w:val="22"/>
              </w:rPr>
              <w:t>gestation</w:t>
            </w:r>
            <w:r w:rsidRPr="008764DE">
              <w:rPr>
                <w:rFonts w:ascii="Arial" w:hAnsi="Arial" w:cs="Arial"/>
                <w:spacing w:val="-14"/>
                <w:sz w:val="22"/>
                <w:szCs w:val="22"/>
              </w:rPr>
              <w:t xml:space="preserve"> </w:t>
            </w:r>
            <w:r w:rsidRPr="008764DE">
              <w:rPr>
                <w:rFonts w:ascii="Arial" w:hAnsi="Arial" w:cs="Arial"/>
                <w:sz w:val="22"/>
                <w:szCs w:val="22"/>
              </w:rPr>
              <w:t>should</w:t>
            </w:r>
            <w:r w:rsidRPr="008764DE">
              <w:rPr>
                <w:rFonts w:ascii="Arial" w:hAnsi="Arial" w:cs="Arial"/>
                <w:spacing w:val="-13"/>
                <w:sz w:val="22"/>
                <w:szCs w:val="22"/>
              </w:rPr>
              <w:t xml:space="preserve"> </w:t>
            </w:r>
            <w:r w:rsidRPr="008764DE">
              <w:rPr>
                <w:rFonts w:ascii="Arial" w:hAnsi="Arial" w:cs="Arial"/>
                <w:spacing w:val="-10"/>
                <w:sz w:val="22"/>
                <w:szCs w:val="22"/>
              </w:rPr>
              <w:t xml:space="preserve">be </w:t>
            </w:r>
            <w:r w:rsidRPr="008764DE">
              <w:rPr>
                <w:rFonts w:ascii="Arial" w:hAnsi="Arial" w:cs="Arial"/>
                <w:sz w:val="22"/>
                <w:szCs w:val="22"/>
              </w:rPr>
              <w:t xml:space="preserve">sensitively offered the opportunity to mark their loss and </w:t>
            </w:r>
            <w:r w:rsidRPr="008764DE">
              <w:rPr>
                <w:rFonts w:ascii="Arial" w:hAnsi="Arial" w:cs="Arial"/>
                <w:spacing w:val="-2"/>
                <w:sz w:val="22"/>
                <w:szCs w:val="22"/>
              </w:rPr>
              <w:t xml:space="preserve">create </w:t>
            </w:r>
            <w:r w:rsidRPr="008764DE">
              <w:rPr>
                <w:rFonts w:ascii="Arial" w:hAnsi="Arial" w:cs="Arial"/>
                <w:sz w:val="22"/>
                <w:szCs w:val="22"/>
              </w:rPr>
              <w:t>memories.</w:t>
            </w:r>
          </w:p>
        </w:tc>
        <w:tc>
          <w:tcPr>
            <w:tcW w:w="0" w:type="auto"/>
          </w:tcPr>
          <w:p w14:paraId="762465EF" w14:textId="77777777" w:rsidR="00426943" w:rsidRPr="008764DE" w:rsidRDefault="00426943" w:rsidP="00426943">
            <w:pPr>
              <w:pStyle w:val="BodyText"/>
              <w:ind w:left="360"/>
              <w:rPr>
                <w:rFonts w:ascii="Arial" w:hAnsi="Arial" w:cs="Arial"/>
                <w:sz w:val="22"/>
                <w:szCs w:val="22"/>
              </w:rPr>
            </w:pPr>
          </w:p>
        </w:tc>
        <w:tc>
          <w:tcPr>
            <w:tcW w:w="0" w:type="auto"/>
          </w:tcPr>
          <w:p w14:paraId="6433E091" w14:textId="77777777" w:rsidR="00426943" w:rsidRPr="008764DE" w:rsidRDefault="00426943" w:rsidP="00426943">
            <w:pPr>
              <w:pStyle w:val="BodyText"/>
              <w:ind w:left="360"/>
              <w:rPr>
                <w:rFonts w:ascii="Arial" w:hAnsi="Arial" w:cs="Arial"/>
                <w:sz w:val="22"/>
                <w:szCs w:val="22"/>
              </w:rPr>
            </w:pPr>
          </w:p>
        </w:tc>
      </w:tr>
      <w:tr w:rsidR="00426943" w:rsidRPr="008764DE" w14:paraId="6E9FA29A" w14:textId="353B0E5E" w:rsidTr="00AB4D03">
        <w:tc>
          <w:tcPr>
            <w:tcW w:w="0" w:type="auto"/>
          </w:tcPr>
          <w:p w14:paraId="50CD4A13" w14:textId="77777777" w:rsidR="00426943" w:rsidRPr="008764DE" w:rsidRDefault="00426943" w:rsidP="00426943">
            <w:pPr>
              <w:pStyle w:val="BodyText"/>
              <w:numPr>
                <w:ilvl w:val="0"/>
                <w:numId w:val="34"/>
              </w:numPr>
              <w:rPr>
                <w:rFonts w:ascii="Arial" w:hAnsi="Arial" w:cs="Arial"/>
                <w:sz w:val="22"/>
                <w:szCs w:val="22"/>
              </w:rPr>
            </w:pPr>
            <w:r w:rsidRPr="008764DE">
              <w:rPr>
                <w:rFonts w:ascii="Arial" w:hAnsi="Arial" w:cs="Arial"/>
                <w:sz w:val="22"/>
                <w:szCs w:val="22"/>
              </w:rPr>
              <w:t>Do not make assumptions about what women and partners</w:t>
            </w:r>
            <w:r w:rsidRPr="008764DE">
              <w:rPr>
                <w:rFonts w:ascii="Arial" w:hAnsi="Arial" w:cs="Arial"/>
                <w:spacing w:val="-11"/>
                <w:sz w:val="22"/>
                <w:szCs w:val="22"/>
              </w:rPr>
              <w:t xml:space="preserve"> </w:t>
            </w:r>
            <w:r w:rsidRPr="008764DE">
              <w:rPr>
                <w:rFonts w:ascii="Arial" w:hAnsi="Arial" w:cs="Arial"/>
                <w:sz w:val="22"/>
                <w:szCs w:val="22"/>
              </w:rPr>
              <w:t>may</w:t>
            </w:r>
            <w:r w:rsidRPr="008764DE">
              <w:rPr>
                <w:rFonts w:ascii="Arial" w:hAnsi="Arial" w:cs="Arial"/>
                <w:spacing w:val="-11"/>
                <w:sz w:val="22"/>
                <w:szCs w:val="22"/>
              </w:rPr>
              <w:t xml:space="preserve"> </w:t>
            </w:r>
            <w:r w:rsidRPr="008764DE">
              <w:rPr>
                <w:rFonts w:ascii="Arial" w:hAnsi="Arial" w:cs="Arial"/>
                <w:sz w:val="22"/>
                <w:szCs w:val="22"/>
              </w:rPr>
              <w:t>want</w:t>
            </w:r>
            <w:r w:rsidRPr="008764DE">
              <w:rPr>
                <w:rFonts w:ascii="Arial" w:hAnsi="Arial" w:cs="Arial"/>
                <w:spacing w:val="-11"/>
                <w:sz w:val="22"/>
                <w:szCs w:val="22"/>
              </w:rPr>
              <w:t xml:space="preserve"> </w:t>
            </w:r>
            <w:r w:rsidRPr="008764DE">
              <w:rPr>
                <w:rFonts w:ascii="Arial" w:hAnsi="Arial" w:cs="Arial"/>
                <w:sz w:val="22"/>
                <w:szCs w:val="22"/>
              </w:rPr>
              <w:t>based</w:t>
            </w:r>
            <w:r w:rsidRPr="008764DE">
              <w:rPr>
                <w:rFonts w:ascii="Arial" w:hAnsi="Arial" w:cs="Arial"/>
                <w:spacing w:val="-11"/>
                <w:sz w:val="22"/>
                <w:szCs w:val="22"/>
              </w:rPr>
              <w:t xml:space="preserve"> </w:t>
            </w:r>
            <w:r w:rsidRPr="008764DE">
              <w:rPr>
                <w:rFonts w:ascii="Arial" w:hAnsi="Arial" w:cs="Arial"/>
                <w:sz w:val="22"/>
                <w:szCs w:val="22"/>
              </w:rPr>
              <w:t>on</w:t>
            </w:r>
            <w:r w:rsidRPr="008764DE">
              <w:rPr>
                <w:rFonts w:ascii="Arial" w:hAnsi="Arial" w:cs="Arial"/>
                <w:spacing w:val="-11"/>
                <w:sz w:val="22"/>
                <w:szCs w:val="22"/>
              </w:rPr>
              <w:t xml:space="preserve"> </w:t>
            </w:r>
            <w:r w:rsidRPr="008764DE">
              <w:rPr>
                <w:rFonts w:ascii="Arial" w:hAnsi="Arial" w:cs="Arial"/>
                <w:sz w:val="22"/>
                <w:szCs w:val="22"/>
              </w:rPr>
              <w:t>the</w:t>
            </w:r>
            <w:r w:rsidRPr="008764DE">
              <w:rPr>
                <w:rFonts w:ascii="Arial" w:hAnsi="Arial" w:cs="Arial"/>
                <w:spacing w:val="-11"/>
                <w:sz w:val="22"/>
                <w:szCs w:val="22"/>
              </w:rPr>
              <w:t xml:space="preserve"> </w:t>
            </w:r>
            <w:r w:rsidRPr="008764DE">
              <w:rPr>
                <w:rFonts w:ascii="Arial" w:hAnsi="Arial" w:cs="Arial"/>
                <w:sz w:val="22"/>
                <w:szCs w:val="22"/>
              </w:rPr>
              <w:t>gestation</w:t>
            </w:r>
            <w:r w:rsidRPr="008764DE">
              <w:rPr>
                <w:rFonts w:ascii="Arial" w:hAnsi="Arial" w:cs="Arial"/>
                <w:spacing w:val="-9"/>
                <w:sz w:val="22"/>
                <w:szCs w:val="22"/>
              </w:rPr>
              <w:t xml:space="preserve"> </w:t>
            </w:r>
            <w:r w:rsidRPr="008764DE">
              <w:rPr>
                <w:rFonts w:ascii="Arial" w:hAnsi="Arial" w:cs="Arial"/>
                <w:sz w:val="22"/>
                <w:szCs w:val="22"/>
              </w:rPr>
              <w:t>of their</w:t>
            </w:r>
            <w:r w:rsidRPr="008764DE">
              <w:rPr>
                <w:rFonts w:ascii="Arial" w:hAnsi="Arial" w:cs="Arial"/>
                <w:spacing w:val="-14"/>
                <w:sz w:val="22"/>
                <w:szCs w:val="22"/>
              </w:rPr>
              <w:t xml:space="preserve"> </w:t>
            </w:r>
            <w:r w:rsidRPr="008764DE">
              <w:rPr>
                <w:rFonts w:ascii="Arial" w:hAnsi="Arial" w:cs="Arial"/>
                <w:sz w:val="22"/>
                <w:szCs w:val="22"/>
              </w:rPr>
              <w:t>pregnancy,</w:t>
            </w:r>
            <w:r w:rsidRPr="008764DE">
              <w:rPr>
                <w:rFonts w:ascii="Arial" w:hAnsi="Arial" w:cs="Arial"/>
                <w:spacing w:val="-12"/>
                <w:sz w:val="22"/>
                <w:szCs w:val="22"/>
              </w:rPr>
              <w:t xml:space="preserve"> </w:t>
            </w:r>
            <w:r w:rsidRPr="008764DE">
              <w:rPr>
                <w:rFonts w:ascii="Arial" w:hAnsi="Arial" w:cs="Arial"/>
                <w:sz w:val="22"/>
                <w:szCs w:val="22"/>
              </w:rPr>
              <w:t>the</w:t>
            </w:r>
            <w:r w:rsidRPr="008764DE">
              <w:rPr>
                <w:rFonts w:ascii="Arial" w:hAnsi="Arial" w:cs="Arial"/>
                <w:spacing w:val="-14"/>
                <w:sz w:val="22"/>
                <w:szCs w:val="22"/>
              </w:rPr>
              <w:t xml:space="preserve"> </w:t>
            </w:r>
            <w:r w:rsidRPr="008764DE">
              <w:rPr>
                <w:rFonts w:ascii="Arial" w:hAnsi="Arial" w:cs="Arial"/>
                <w:sz w:val="22"/>
                <w:szCs w:val="22"/>
              </w:rPr>
              <w:t>anomaly</w:t>
            </w:r>
            <w:r w:rsidRPr="008764DE">
              <w:rPr>
                <w:rFonts w:ascii="Arial" w:hAnsi="Arial" w:cs="Arial"/>
                <w:spacing w:val="-10"/>
                <w:sz w:val="22"/>
                <w:szCs w:val="22"/>
              </w:rPr>
              <w:t xml:space="preserve"> </w:t>
            </w:r>
            <w:r w:rsidRPr="008764DE">
              <w:rPr>
                <w:rFonts w:ascii="Arial" w:hAnsi="Arial" w:cs="Arial"/>
                <w:spacing w:val="-4"/>
                <w:sz w:val="22"/>
                <w:szCs w:val="22"/>
              </w:rPr>
              <w:t xml:space="preserve">diagnosed </w:t>
            </w:r>
            <w:r w:rsidRPr="008764DE">
              <w:rPr>
                <w:rFonts w:ascii="Arial" w:hAnsi="Arial" w:cs="Arial"/>
                <w:sz w:val="22"/>
                <w:szCs w:val="22"/>
              </w:rPr>
              <w:t xml:space="preserve">or the decision to end their </w:t>
            </w:r>
            <w:r w:rsidRPr="008764DE">
              <w:rPr>
                <w:rFonts w:ascii="Arial" w:hAnsi="Arial" w:cs="Arial"/>
                <w:spacing w:val="-4"/>
                <w:sz w:val="22"/>
                <w:szCs w:val="22"/>
              </w:rPr>
              <w:t>pregnancy.</w:t>
            </w:r>
          </w:p>
        </w:tc>
        <w:tc>
          <w:tcPr>
            <w:tcW w:w="0" w:type="auto"/>
          </w:tcPr>
          <w:p w14:paraId="352DECB9" w14:textId="77777777" w:rsidR="00426943" w:rsidRPr="008764DE" w:rsidRDefault="00426943" w:rsidP="00426943">
            <w:pPr>
              <w:pStyle w:val="BodyText"/>
              <w:ind w:left="360"/>
              <w:rPr>
                <w:rFonts w:ascii="Arial" w:hAnsi="Arial" w:cs="Arial"/>
                <w:sz w:val="22"/>
                <w:szCs w:val="22"/>
              </w:rPr>
            </w:pPr>
          </w:p>
        </w:tc>
        <w:tc>
          <w:tcPr>
            <w:tcW w:w="0" w:type="auto"/>
          </w:tcPr>
          <w:p w14:paraId="35A2F102" w14:textId="77777777" w:rsidR="00426943" w:rsidRPr="008764DE" w:rsidRDefault="00426943" w:rsidP="00426943">
            <w:pPr>
              <w:pStyle w:val="BodyText"/>
              <w:ind w:left="360"/>
              <w:rPr>
                <w:rFonts w:ascii="Arial" w:hAnsi="Arial" w:cs="Arial"/>
                <w:sz w:val="22"/>
                <w:szCs w:val="22"/>
              </w:rPr>
            </w:pPr>
          </w:p>
        </w:tc>
      </w:tr>
      <w:tr w:rsidR="00426943" w:rsidRPr="008764DE" w14:paraId="629521E6" w14:textId="4704B0CB" w:rsidTr="00AB4D03">
        <w:tc>
          <w:tcPr>
            <w:tcW w:w="0" w:type="auto"/>
          </w:tcPr>
          <w:p w14:paraId="7D2DD6C4" w14:textId="77777777" w:rsidR="00426943" w:rsidRPr="008764DE" w:rsidRDefault="00426943" w:rsidP="00426943">
            <w:pPr>
              <w:pStyle w:val="BodyText"/>
              <w:numPr>
                <w:ilvl w:val="0"/>
                <w:numId w:val="34"/>
              </w:numPr>
              <w:rPr>
                <w:rFonts w:ascii="Arial" w:hAnsi="Arial" w:cs="Arial"/>
                <w:sz w:val="22"/>
                <w:szCs w:val="22"/>
              </w:rPr>
            </w:pPr>
            <w:r w:rsidRPr="008764DE">
              <w:rPr>
                <w:rFonts w:ascii="Arial" w:hAnsi="Arial" w:cs="Arial"/>
                <w:sz w:val="22"/>
                <w:szCs w:val="22"/>
              </w:rPr>
              <w:t>Give</w:t>
            </w:r>
            <w:r w:rsidRPr="008764DE">
              <w:rPr>
                <w:rFonts w:ascii="Arial" w:hAnsi="Arial" w:cs="Arial"/>
                <w:spacing w:val="-11"/>
                <w:sz w:val="22"/>
                <w:szCs w:val="22"/>
              </w:rPr>
              <w:t xml:space="preserve"> </w:t>
            </w:r>
            <w:r w:rsidRPr="008764DE">
              <w:rPr>
                <w:rFonts w:ascii="Arial" w:hAnsi="Arial" w:cs="Arial"/>
                <w:sz w:val="22"/>
                <w:szCs w:val="22"/>
              </w:rPr>
              <w:t>women and partners</w:t>
            </w:r>
            <w:r w:rsidRPr="008764DE">
              <w:rPr>
                <w:rFonts w:ascii="Arial" w:hAnsi="Arial" w:cs="Arial"/>
                <w:spacing w:val="-11"/>
                <w:sz w:val="22"/>
                <w:szCs w:val="22"/>
              </w:rPr>
              <w:t xml:space="preserve"> </w:t>
            </w:r>
            <w:r w:rsidRPr="008764DE">
              <w:rPr>
                <w:rFonts w:ascii="Arial" w:hAnsi="Arial" w:cs="Arial"/>
                <w:sz w:val="22"/>
                <w:szCs w:val="22"/>
              </w:rPr>
              <w:t>time</w:t>
            </w:r>
            <w:r w:rsidRPr="008764DE">
              <w:rPr>
                <w:rFonts w:ascii="Arial" w:hAnsi="Arial" w:cs="Arial"/>
                <w:spacing w:val="-11"/>
                <w:sz w:val="22"/>
                <w:szCs w:val="22"/>
              </w:rPr>
              <w:t xml:space="preserve"> </w:t>
            </w:r>
            <w:r w:rsidRPr="008764DE">
              <w:rPr>
                <w:rFonts w:ascii="Arial" w:hAnsi="Arial" w:cs="Arial"/>
                <w:sz w:val="22"/>
                <w:szCs w:val="22"/>
              </w:rPr>
              <w:t>to</w:t>
            </w:r>
            <w:r w:rsidRPr="008764DE">
              <w:rPr>
                <w:rFonts w:ascii="Arial" w:hAnsi="Arial" w:cs="Arial"/>
                <w:spacing w:val="-11"/>
                <w:sz w:val="22"/>
                <w:szCs w:val="22"/>
              </w:rPr>
              <w:t xml:space="preserve"> </w:t>
            </w:r>
            <w:r w:rsidRPr="008764DE">
              <w:rPr>
                <w:rFonts w:ascii="Arial" w:hAnsi="Arial" w:cs="Arial"/>
                <w:sz w:val="22"/>
                <w:szCs w:val="22"/>
              </w:rPr>
              <w:t>reflect</w:t>
            </w:r>
            <w:r w:rsidRPr="008764DE">
              <w:rPr>
                <w:rFonts w:ascii="Arial" w:hAnsi="Arial" w:cs="Arial"/>
                <w:spacing w:val="-12"/>
                <w:sz w:val="22"/>
                <w:szCs w:val="22"/>
              </w:rPr>
              <w:t xml:space="preserve"> </w:t>
            </w:r>
            <w:r w:rsidRPr="008764DE">
              <w:rPr>
                <w:rFonts w:ascii="Arial" w:hAnsi="Arial" w:cs="Arial"/>
                <w:sz w:val="22"/>
                <w:szCs w:val="22"/>
              </w:rPr>
              <w:t>and</w:t>
            </w:r>
            <w:r w:rsidRPr="008764DE">
              <w:rPr>
                <w:rFonts w:ascii="Arial" w:hAnsi="Arial" w:cs="Arial"/>
                <w:spacing w:val="-11"/>
                <w:sz w:val="22"/>
                <w:szCs w:val="22"/>
              </w:rPr>
              <w:t xml:space="preserve"> </w:t>
            </w:r>
            <w:r w:rsidRPr="008764DE">
              <w:rPr>
                <w:rFonts w:ascii="Arial" w:hAnsi="Arial" w:cs="Arial"/>
                <w:sz w:val="22"/>
                <w:szCs w:val="22"/>
              </w:rPr>
              <w:t>decide</w:t>
            </w:r>
            <w:r w:rsidRPr="008764DE">
              <w:rPr>
                <w:rFonts w:ascii="Arial" w:hAnsi="Arial" w:cs="Arial"/>
                <w:spacing w:val="-11"/>
                <w:sz w:val="22"/>
                <w:szCs w:val="22"/>
              </w:rPr>
              <w:t xml:space="preserve"> </w:t>
            </w:r>
            <w:r w:rsidRPr="008764DE">
              <w:rPr>
                <w:rFonts w:ascii="Arial" w:hAnsi="Arial" w:cs="Arial"/>
                <w:spacing w:val="-6"/>
                <w:sz w:val="22"/>
                <w:szCs w:val="22"/>
              </w:rPr>
              <w:t xml:space="preserve">what </w:t>
            </w:r>
            <w:r w:rsidRPr="008764DE">
              <w:rPr>
                <w:rFonts w:ascii="Arial" w:hAnsi="Arial" w:cs="Arial"/>
                <w:sz w:val="22"/>
                <w:szCs w:val="22"/>
              </w:rPr>
              <w:t>they</w:t>
            </w:r>
            <w:r w:rsidRPr="008764DE">
              <w:rPr>
                <w:rFonts w:ascii="Arial" w:hAnsi="Arial" w:cs="Arial"/>
                <w:spacing w:val="-5"/>
                <w:sz w:val="22"/>
                <w:szCs w:val="22"/>
              </w:rPr>
              <w:t xml:space="preserve"> </w:t>
            </w:r>
            <w:r w:rsidRPr="008764DE">
              <w:rPr>
                <w:rFonts w:ascii="Arial" w:hAnsi="Arial" w:cs="Arial"/>
                <w:sz w:val="22"/>
                <w:szCs w:val="22"/>
              </w:rPr>
              <w:t>want.</w:t>
            </w:r>
          </w:p>
        </w:tc>
        <w:tc>
          <w:tcPr>
            <w:tcW w:w="0" w:type="auto"/>
          </w:tcPr>
          <w:p w14:paraId="3BBD0776" w14:textId="77777777" w:rsidR="00426943" w:rsidRPr="008764DE" w:rsidRDefault="00426943" w:rsidP="00426943">
            <w:pPr>
              <w:pStyle w:val="BodyText"/>
              <w:ind w:left="360"/>
              <w:rPr>
                <w:rFonts w:ascii="Arial" w:hAnsi="Arial" w:cs="Arial"/>
                <w:sz w:val="22"/>
                <w:szCs w:val="22"/>
              </w:rPr>
            </w:pPr>
          </w:p>
        </w:tc>
        <w:tc>
          <w:tcPr>
            <w:tcW w:w="0" w:type="auto"/>
          </w:tcPr>
          <w:p w14:paraId="19FF3823" w14:textId="77777777" w:rsidR="00426943" w:rsidRPr="008764DE" w:rsidRDefault="00426943" w:rsidP="00426943">
            <w:pPr>
              <w:pStyle w:val="BodyText"/>
              <w:ind w:left="360"/>
              <w:rPr>
                <w:rFonts w:ascii="Arial" w:hAnsi="Arial" w:cs="Arial"/>
                <w:sz w:val="22"/>
                <w:szCs w:val="22"/>
              </w:rPr>
            </w:pPr>
          </w:p>
        </w:tc>
      </w:tr>
      <w:tr w:rsidR="00426943" w:rsidRPr="008764DE" w14:paraId="24BA1CD8" w14:textId="6F1948C4" w:rsidTr="00AB4D03">
        <w:tc>
          <w:tcPr>
            <w:tcW w:w="0" w:type="auto"/>
          </w:tcPr>
          <w:p w14:paraId="0E4268C6" w14:textId="77777777" w:rsidR="00426943" w:rsidRPr="008764DE" w:rsidRDefault="00426943" w:rsidP="00426943">
            <w:pPr>
              <w:pStyle w:val="BodyText"/>
              <w:numPr>
                <w:ilvl w:val="0"/>
                <w:numId w:val="34"/>
              </w:numPr>
              <w:rPr>
                <w:rFonts w:ascii="Arial" w:hAnsi="Arial" w:cs="Arial"/>
                <w:sz w:val="22"/>
                <w:szCs w:val="22"/>
              </w:rPr>
            </w:pPr>
            <w:r w:rsidRPr="008764DE">
              <w:rPr>
                <w:rFonts w:ascii="Arial" w:hAnsi="Arial" w:cs="Arial"/>
                <w:sz w:val="22"/>
                <w:szCs w:val="22"/>
              </w:rPr>
              <w:t>Let women and partners know they can change their mind but respect a decision when one has been made.</w:t>
            </w:r>
          </w:p>
        </w:tc>
        <w:tc>
          <w:tcPr>
            <w:tcW w:w="0" w:type="auto"/>
          </w:tcPr>
          <w:p w14:paraId="2C3E55D7" w14:textId="77777777" w:rsidR="00426943" w:rsidRPr="008764DE" w:rsidRDefault="00426943" w:rsidP="00426943">
            <w:pPr>
              <w:pStyle w:val="BodyText"/>
              <w:ind w:left="360"/>
              <w:rPr>
                <w:rFonts w:ascii="Arial" w:hAnsi="Arial" w:cs="Arial"/>
                <w:sz w:val="22"/>
                <w:szCs w:val="22"/>
              </w:rPr>
            </w:pPr>
          </w:p>
        </w:tc>
        <w:tc>
          <w:tcPr>
            <w:tcW w:w="0" w:type="auto"/>
          </w:tcPr>
          <w:p w14:paraId="38096DEE" w14:textId="77777777" w:rsidR="00426943" w:rsidRPr="008764DE" w:rsidRDefault="00426943" w:rsidP="00426943">
            <w:pPr>
              <w:pStyle w:val="BodyText"/>
              <w:ind w:left="360"/>
              <w:rPr>
                <w:rFonts w:ascii="Arial" w:hAnsi="Arial" w:cs="Arial"/>
                <w:sz w:val="22"/>
                <w:szCs w:val="22"/>
              </w:rPr>
            </w:pPr>
          </w:p>
        </w:tc>
      </w:tr>
      <w:tr w:rsidR="00426943" w:rsidRPr="008764DE" w14:paraId="4CE4F2F2" w14:textId="5CCB1E7F" w:rsidTr="00AB4D03">
        <w:tc>
          <w:tcPr>
            <w:tcW w:w="0" w:type="auto"/>
          </w:tcPr>
          <w:p w14:paraId="12F144B1" w14:textId="77777777" w:rsidR="00426943" w:rsidRPr="008764DE" w:rsidRDefault="00426943" w:rsidP="00426943">
            <w:pPr>
              <w:pStyle w:val="BodyText"/>
              <w:numPr>
                <w:ilvl w:val="0"/>
                <w:numId w:val="34"/>
              </w:numPr>
              <w:rPr>
                <w:rFonts w:ascii="Arial" w:hAnsi="Arial" w:cs="Arial"/>
                <w:sz w:val="22"/>
                <w:szCs w:val="22"/>
              </w:rPr>
            </w:pPr>
            <w:r w:rsidRPr="008764DE">
              <w:rPr>
                <w:rFonts w:ascii="Arial" w:hAnsi="Arial" w:cs="Arial"/>
                <w:sz w:val="22"/>
                <w:szCs w:val="22"/>
              </w:rPr>
              <w:t>Consider the gestational age and condition of the baby when offering options and discuss ways of marking the loss and making memories e.g. scan photos.</w:t>
            </w:r>
          </w:p>
        </w:tc>
        <w:tc>
          <w:tcPr>
            <w:tcW w:w="0" w:type="auto"/>
          </w:tcPr>
          <w:p w14:paraId="56DC4A31" w14:textId="77777777" w:rsidR="00426943" w:rsidRPr="008764DE" w:rsidRDefault="00426943" w:rsidP="00426943">
            <w:pPr>
              <w:pStyle w:val="BodyText"/>
              <w:ind w:left="360"/>
              <w:rPr>
                <w:rFonts w:ascii="Arial" w:hAnsi="Arial" w:cs="Arial"/>
                <w:sz w:val="22"/>
                <w:szCs w:val="22"/>
              </w:rPr>
            </w:pPr>
          </w:p>
        </w:tc>
        <w:tc>
          <w:tcPr>
            <w:tcW w:w="0" w:type="auto"/>
          </w:tcPr>
          <w:p w14:paraId="775DE292" w14:textId="77777777" w:rsidR="00426943" w:rsidRPr="008764DE" w:rsidRDefault="00426943" w:rsidP="00426943">
            <w:pPr>
              <w:pStyle w:val="BodyText"/>
              <w:ind w:left="360"/>
              <w:rPr>
                <w:rFonts w:ascii="Arial" w:hAnsi="Arial" w:cs="Arial"/>
                <w:sz w:val="22"/>
                <w:szCs w:val="22"/>
              </w:rPr>
            </w:pPr>
          </w:p>
        </w:tc>
      </w:tr>
      <w:tr w:rsidR="00426943" w:rsidRPr="008764DE" w14:paraId="3C92B394" w14:textId="67CA0594" w:rsidTr="00AB4D03">
        <w:tc>
          <w:tcPr>
            <w:tcW w:w="0" w:type="auto"/>
          </w:tcPr>
          <w:p w14:paraId="0649140C" w14:textId="77777777" w:rsidR="00426943" w:rsidRPr="008764DE" w:rsidRDefault="00426943" w:rsidP="00426943">
            <w:pPr>
              <w:pStyle w:val="BodyText"/>
              <w:numPr>
                <w:ilvl w:val="0"/>
                <w:numId w:val="34"/>
              </w:numPr>
              <w:rPr>
                <w:rFonts w:ascii="Arial" w:hAnsi="Arial" w:cs="Arial"/>
                <w:sz w:val="22"/>
                <w:szCs w:val="22"/>
              </w:rPr>
            </w:pPr>
            <w:r w:rsidRPr="008764DE">
              <w:rPr>
                <w:rFonts w:ascii="Arial" w:hAnsi="Arial" w:cs="Arial"/>
                <w:sz w:val="22"/>
                <w:szCs w:val="22"/>
              </w:rPr>
              <w:lastRenderedPageBreak/>
              <w:t xml:space="preserve">Acknowledge where there are no </w:t>
            </w:r>
            <w:r w:rsidRPr="008764DE">
              <w:rPr>
                <w:rFonts w:ascii="Arial" w:hAnsi="Arial" w:cs="Arial"/>
                <w:spacing w:val="-3"/>
                <w:sz w:val="22"/>
                <w:szCs w:val="22"/>
              </w:rPr>
              <w:t xml:space="preserve">physical </w:t>
            </w:r>
            <w:r w:rsidRPr="008764DE">
              <w:rPr>
                <w:rFonts w:ascii="Arial" w:hAnsi="Arial" w:cs="Arial"/>
                <w:sz w:val="22"/>
                <w:szCs w:val="22"/>
              </w:rPr>
              <w:t>remains</w:t>
            </w:r>
            <w:r w:rsidRPr="008764DE">
              <w:rPr>
                <w:rFonts w:ascii="Arial" w:hAnsi="Arial" w:cs="Arial"/>
                <w:spacing w:val="-10"/>
                <w:sz w:val="22"/>
                <w:szCs w:val="22"/>
              </w:rPr>
              <w:t xml:space="preserve"> </w:t>
            </w:r>
            <w:r w:rsidRPr="008764DE">
              <w:rPr>
                <w:rFonts w:ascii="Arial" w:hAnsi="Arial" w:cs="Arial"/>
                <w:sz w:val="22"/>
                <w:szCs w:val="22"/>
              </w:rPr>
              <w:t>and</w:t>
            </w:r>
            <w:r w:rsidRPr="008764DE">
              <w:rPr>
                <w:rFonts w:ascii="Arial" w:hAnsi="Arial" w:cs="Arial"/>
                <w:spacing w:val="-9"/>
                <w:sz w:val="22"/>
                <w:szCs w:val="22"/>
              </w:rPr>
              <w:t xml:space="preserve"> </w:t>
            </w:r>
            <w:r w:rsidRPr="008764DE">
              <w:rPr>
                <w:rFonts w:ascii="Arial" w:hAnsi="Arial" w:cs="Arial"/>
                <w:sz w:val="22"/>
                <w:szCs w:val="22"/>
              </w:rPr>
              <w:t>be</w:t>
            </w:r>
            <w:r w:rsidRPr="008764DE">
              <w:rPr>
                <w:rFonts w:ascii="Arial" w:hAnsi="Arial" w:cs="Arial"/>
                <w:spacing w:val="-10"/>
                <w:sz w:val="22"/>
                <w:szCs w:val="22"/>
              </w:rPr>
              <w:t xml:space="preserve"> </w:t>
            </w:r>
            <w:r w:rsidRPr="008764DE">
              <w:rPr>
                <w:rFonts w:ascii="Arial" w:hAnsi="Arial" w:cs="Arial"/>
                <w:sz w:val="22"/>
                <w:szCs w:val="22"/>
              </w:rPr>
              <w:t>aware</w:t>
            </w:r>
            <w:r w:rsidRPr="008764DE">
              <w:rPr>
                <w:rFonts w:ascii="Arial" w:hAnsi="Arial" w:cs="Arial"/>
                <w:spacing w:val="-9"/>
                <w:sz w:val="22"/>
                <w:szCs w:val="22"/>
              </w:rPr>
              <w:t xml:space="preserve"> </w:t>
            </w:r>
            <w:r w:rsidRPr="008764DE">
              <w:rPr>
                <w:rFonts w:ascii="Arial" w:hAnsi="Arial" w:cs="Arial"/>
                <w:sz w:val="22"/>
                <w:szCs w:val="22"/>
              </w:rPr>
              <w:t>of</w:t>
            </w:r>
            <w:r w:rsidRPr="008764DE">
              <w:rPr>
                <w:rFonts w:ascii="Arial" w:hAnsi="Arial" w:cs="Arial"/>
                <w:spacing w:val="-9"/>
                <w:sz w:val="22"/>
                <w:szCs w:val="22"/>
              </w:rPr>
              <w:t xml:space="preserve"> </w:t>
            </w:r>
            <w:r w:rsidRPr="008764DE">
              <w:rPr>
                <w:rFonts w:ascii="Arial" w:hAnsi="Arial" w:cs="Arial"/>
                <w:sz w:val="22"/>
                <w:szCs w:val="22"/>
              </w:rPr>
              <w:t>how</w:t>
            </w:r>
            <w:r w:rsidRPr="008764DE">
              <w:rPr>
                <w:rFonts w:ascii="Arial" w:hAnsi="Arial" w:cs="Arial"/>
                <w:spacing w:val="-9"/>
                <w:sz w:val="22"/>
                <w:szCs w:val="22"/>
              </w:rPr>
              <w:t xml:space="preserve"> </w:t>
            </w:r>
            <w:r w:rsidRPr="008764DE">
              <w:rPr>
                <w:rFonts w:ascii="Arial" w:hAnsi="Arial" w:cs="Arial"/>
                <w:sz w:val="22"/>
                <w:szCs w:val="22"/>
              </w:rPr>
              <w:t>this</w:t>
            </w:r>
            <w:r w:rsidRPr="008764DE">
              <w:rPr>
                <w:rFonts w:ascii="Arial" w:hAnsi="Arial" w:cs="Arial"/>
                <w:spacing w:val="-9"/>
                <w:sz w:val="22"/>
                <w:szCs w:val="22"/>
              </w:rPr>
              <w:t xml:space="preserve"> </w:t>
            </w:r>
            <w:r w:rsidRPr="008764DE">
              <w:rPr>
                <w:rFonts w:ascii="Arial" w:hAnsi="Arial" w:cs="Arial"/>
                <w:sz w:val="22"/>
                <w:szCs w:val="22"/>
              </w:rPr>
              <w:t>may</w:t>
            </w:r>
            <w:r w:rsidRPr="008764DE">
              <w:rPr>
                <w:rFonts w:ascii="Arial" w:hAnsi="Arial" w:cs="Arial"/>
                <w:spacing w:val="-7"/>
                <w:sz w:val="22"/>
                <w:szCs w:val="22"/>
              </w:rPr>
              <w:t xml:space="preserve"> </w:t>
            </w:r>
            <w:r w:rsidRPr="008764DE">
              <w:rPr>
                <w:rFonts w:ascii="Arial" w:hAnsi="Arial" w:cs="Arial"/>
                <w:spacing w:val="-5"/>
                <w:sz w:val="22"/>
                <w:szCs w:val="22"/>
              </w:rPr>
              <w:t xml:space="preserve">affect </w:t>
            </w:r>
            <w:r w:rsidRPr="008764DE">
              <w:rPr>
                <w:rFonts w:ascii="Arial" w:hAnsi="Arial" w:cs="Arial"/>
                <w:sz w:val="22"/>
                <w:szCs w:val="22"/>
              </w:rPr>
              <w:t>opportunities for memory</w:t>
            </w:r>
            <w:r w:rsidRPr="008764DE">
              <w:rPr>
                <w:rFonts w:ascii="Arial" w:hAnsi="Arial" w:cs="Arial"/>
                <w:spacing w:val="-20"/>
                <w:sz w:val="22"/>
                <w:szCs w:val="22"/>
              </w:rPr>
              <w:t xml:space="preserve"> </w:t>
            </w:r>
            <w:r w:rsidRPr="008764DE">
              <w:rPr>
                <w:rFonts w:ascii="Arial" w:hAnsi="Arial" w:cs="Arial"/>
                <w:sz w:val="22"/>
                <w:szCs w:val="22"/>
              </w:rPr>
              <w:t>making, if this is something they would like to do.</w:t>
            </w:r>
          </w:p>
        </w:tc>
        <w:tc>
          <w:tcPr>
            <w:tcW w:w="0" w:type="auto"/>
          </w:tcPr>
          <w:p w14:paraId="7B2E59B2" w14:textId="77777777" w:rsidR="00426943" w:rsidRPr="008764DE" w:rsidRDefault="00426943" w:rsidP="00426943">
            <w:pPr>
              <w:pStyle w:val="BodyText"/>
              <w:ind w:left="360"/>
              <w:rPr>
                <w:rFonts w:ascii="Arial" w:hAnsi="Arial" w:cs="Arial"/>
                <w:sz w:val="22"/>
                <w:szCs w:val="22"/>
              </w:rPr>
            </w:pPr>
          </w:p>
        </w:tc>
        <w:tc>
          <w:tcPr>
            <w:tcW w:w="0" w:type="auto"/>
          </w:tcPr>
          <w:p w14:paraId="4C44F96C" w14:textId="77777777" w:rsidR="00426943" w:rsidRPr="008764DE" w:rsidRDefault="00426943" w:rsidP="00426943">
            <w:pPr>
              <w:pStyle w:val="BodyText"/>
              <w:ind w:left="360"/>
              <w:rPr>
                <w:rFonts w:ascii="Arial" w:hAnsi="Arial" w:cs="Arial"/>
                <w:sz w:val="22"/>
                <w:szCs w:val="22"/>
              </w:rPr>
            </w:pPr>
          </w:p>
        </w:tc>
      </w:tr>
      <w:tr w:rsidR="00426943" w:rsidRPr="008764DE" w14:paraId="109F8BA0" w14:textId="0D218B57" w:rsidTr="00AB4D03">
        <w:tc>
          <w:tcPr>
            <w:tcW w:w="0" w:type="auto"/>
          </w:tcPr>
          <w:p w14:paraId="62FFF67A" w14:textId="77777777" w:rsidR="00426943" w:rsidRPr="008764DE" w:rsidRDefault="00426943" w:rsidP="00426943">
            <w:pPr>
              <w:pStyle w:val="BodyText"/>
              <w:numPr>
                <w:ilvl w:val="0"/>
                <w:numId w:val="34"/>
              </w:numPr>
              <w:rPr>
                <w:rFonts w:ascii="Arial" w:hAnsi="Arial" w:cs="Arial"/>
                <w:sz w:val="22"/>
                <w:szCs w:val="22"/>
              </w:rPr>
            </w:pPr>
            <w:r w:rsidRPr="008764DE">
              <w:rPr>
                <w:rFonts w:ascii="Arial" w:hAnsi="Arial" w:cs="Arial"/>
                <w:sz w:val="22"/>
                <w:szCs w:val="22"/>
              </w:rPr>
              <w:t xml:space="preserve">Offer women and partners the opportunity to see </w:t>
            </w:r>
            <w:r w:rsidRPr="008764DE">
              <w:rPr>
                <w:rFonts w:ascii="Arial" w:hAnsi="Arial" w:cs="Arial"/>
                <w:spacing w:val="-2"/>
                <w:sz w:val="22"/>
                <w:szCs w:val="22"/>
              </w:rPr>
              <w:t xml:space="preserve">and </w:t>
            </w:r>
            <w:r w:rsidRPr="008764DE">
              <w:rPr>
                <w:rFonts w:ascii="Arial" w:hAnsi="Arial" w:cs="Arial"/>
                <w:sz w:val="22"/>
                <w:szCs w:val="22"/>
              </w:rPr>
              <w:t>hold</w:t>
            </w:r>
            <w:r w:rsidRPr="008764DE">
              <w:rPr>
                <w:rFonts w:ascii="Arial" w:hAnsi="Arial" w:cs="Arial"/>
                <w:spacing w:val="-10"/>
                <w:sz w:val="22"/>
                <w:szCs w:val="22"/>
              </w:rPr>
              <w:t xml:space="preserve"> </w:t>
            </w:r>
            <w:r w:rsidRPr="008764DE">
              <w:rPr>
                <w:rFonts w:ascii="Arial" w:hAnsi="Arial" w:cs="Arial"/>
                <w:sz w:val="22"/>
                <w:szCs w:val="22"/>
              </w:rPr>
              <w:t>their</w:t>
            </w:r>
            <w:r w:rsidRPr="008764DE">
              <w:rPr>
                <w:rFonts w:ascii="Arial" w:hAnsi="Arial" w:cs="Arial"/>
                <w:spacing w:val="-10"/>
                <w:sz w:val="22"/>
                <w:szCs w:val="22"/>
              </w:rPr>
              <w:t xml:space="preserve"> </w:t>
            </w:r>
            <w:r w:rsidRPr="008764DE">
              <w:rPr>
                <w:rFonts w:ascii="Arial" w:hAnsi="Arial" w:cs="Arial"/>
                <w:spacing w:val="-6"/>
                <w:sz w:val="22"/>
                <w:szCs w:val="22"/>
              </w:rPr>
              <w:t>baby.</w:t>
            </w:r>
            <w:r w:rsidRPr="008764DE">
              <w:rPr>
                <w:rFonts w:ascii="Arial" w:hAnsi="Arial" w:cs="Arial"/>
                <w:spacing w:val="-11"/>
                <w:sz w:val="22"/>
                <w:szCs w:val="22"/>
              </w:rPr>
              <w:t xml:space="preserve"> </w:t>
            </w:r>
            <w:r w:rsidRPr="008764DE">
              <w:rPr>
                <w:rFonts w:ascii="Arial" w:hAnsi="Arial" w:cs="Arial"/>
                <w:sz w:val="22"/>
                <w:szCs w:val="22"/>
              </w:rPr>
              <w:t>If</w:t>
            </w:r>
            <w:r w:rsidRPr="008764DE">
              <w:rPr>
                <w:rFonts w:ascii="Arial" w:hAnsi="Arial" w:cs="Arial"/>
                <w:spacing w:val="-9"/>
                <w:sz w:val="22"/>
                <w:szCs w:val="22"/>
              </w:rPr>
              <w:t xml:space="preserve"> </w:t>
            </w:r>
            <w:r w:rsidRPr="008764DE">
              <w:rPr>
                <w:rFonts w:ascii="Arial" w:hAnsi="Arial" w:cs="Arial"/>
                <w:sz w:val="22"/>
                <w:szCs w:val="22"/>
              </w:rPr>
              <w:t>women and partners</w:t>
            </w:r>
            <w:r w:rsidRPr="008764DE">
              <w:rPr>
                <w:rFonts w:ascii="Arial" w:hAnsi="Arial" w:cs="Arial"/>
                <w:spacing w:val="-10"/>
                <w:sz w:val="22"/>
                <w:szCs w:val="22"/>
              </w:rPr>
              <w:t xml:space="preserve"> </w:t>
            </w:r>
            <w:r w:rsidRPr="008764DE">
              <w:rPr>
                <w:rFonts w:ascii="Arial" w:hAnsi="Arial" w:cs="Arial"/>
                <w:sz w:val="22"/>
                <w:szCs w:val="22"/>
              </w:rPr>
              <w:t>are</w:t>
            </w:r>
            <w:r w:rsidRPr="008764DE">
              <w:rPr>
                <w:rFonts w:ascii="Arial" w:hAnsi="Arial" w:cs="Arial"/>
                <w:spacing w:val="-10"/>
                <w:sz w:val="22"/>
                <w:szCs w:val="22"/>
              </w:rPr>
              <w:t xml:space="preserve"> </w:t>
            </w:r>
            <w:r w:rsidRPr="008764DE">
              <w:rPr>
                <w:rFonts w:ascii="Arial" w:hAnsi="Arial" w:cs="Arial"/>
                <w:sz w:val="22"/>
                <w:szCs w:val="22"/>
              </w:rPr>
              <w:t>uncertain,</w:t>
            </w:r>
            <w:r w:rsidRPr="008764DE">
              <w:rPr>
                <w:rFonts w:ascii="Arial" w:hAnsi="Arial" w:cs="Arial"/>
                <w:spacing w:val="-10"/>
                <w:sz w:val="22"/>
                <w:szCs w:val="22"/>
              </w:rPr>
              <w:t xml:space="preserve"> </w:t>
            </w:r>
            <w:r w:rsidRPr="008764DE">
              <w:rPr>
                <w:rFonts w:ascii="Arial" w:hAnsi="Arial" w:cs="Arial"/>
                <w:spacing w:val="-6"/>
                <w:sz w:val="22"/>
                <w:szCs w:val="22"/>
              </w:rPr>
              <w:t xml:space="preserve">offer </w:t>
            </w:r>
            <w:r w:rsidRPr="008764DE">
              <w:rPr>
                <w:rFonts w:ascii="Arial" w:hAnsi="Arial" w:cs="Arial"/>
                <w:sz w:val="22"/>
                <w:szCs w:val="22"/>
              </w:rPr>
              <w:t>to describe the baby's appearance first</w:t>
            </w:r>
            <w:r w:rsidRPr="008764DE">
              <w:rPr>
                <w:rFonts w:ascii="Arial" w:hAnsi="Arial" w:cs="Arial"/>
                <w:spacing w:val="-2"/>
                <w:sz w:val="22"/>
                <w:szCs w:val="22"/>
              </w:rPr>
              <w:t>.</w:t>
            </w:r>
          </w:p>
        </w:tc>
        <w:tc>
          <w:tcPr>
            <w:tcW w:w="0" w:type="auto"/>
          </w:tcPr>
          <w:p w14:paraId="332428CB" w14:textId="77777777" w:rsidR="00426943" w:rsidRPr="008764DE" w:rsidRDefault="00426943" w:rsidP="00426943">
            <w:pPr>
              <w:pStyle w:val="BodyText"/>
              <w:ind w:left="360"/>
              <w:rPr>
                <w:rFonts w:ascii="Arial" w:hAnsi="Arial" w:cs="Arial"/>
                <w:sz w:val="22"/>
                <w:szCs w:val="22"/>
              </w:rPr>
            </w:pPr>
          </w:p>
        </w:tc>
        <w:tc>
          <w:tcPr>
            <w:tcW w:w="0" w:type="auto"/>
          </w:tcPr>
          <w:p w14:paraId="5AEB39AF" w14:textId="77777777" w:rsidR="00426943" w:rsidRPr="008764DE" w:rsidRDefault="00426943" w:rsidP="00426943">
            <w:pPr>
              <w:pStyle w:val="BodyText"/>
              <w:ind w:left="360"/>
              <w:rPr>
                <w:rFonts w:ascii="Arial" w:hAnsi="Arial" w:cs="Arial"/>
                <w:sz w:val="22"/>
                <w:szCs w:val="22"/>
              </w:rPr>
            </w:pPr>
          </w:p>
        </w:tc>
      </w:tr>
      <w:tr w:rsidR="00426943" w:rsidRPr="008764DE" w14:paraId="785ABB55" w14:textId="0D10C771" w:rsidTr="00AB4D03">
        <w:tc>
          <w:tcPr>
            <w:tcW w:w="0" w:type="auto"/>
          </w:tcPr>
          <w:p w14:paraId="53BC42C7" w14:textId="11BACC78" w:rsidR="00426943" w:rsidRPr="008764DE" w:rsidRDefault="00426943" w:rsidP="00426943">
            <w:pPr>
              <w:pStyle w:val="BodyText"/>
              <w:numPr>
                <w:ilvl w:val="0"/>
                <w:numId w:val="34"/>
              </w:numPr>
              <w:rPr>
                <w:rFonts w:ascii="Arial" w:hAnsi="Arial" w:cs="Arial"/>
                <w:sz w:val="22"/>
                <w:szCs w:val="22"/>
              </w:rPr>
            </w:pPr>
            <w:r w:rsidRPr="008764DE">
              <w:rPr>
                <w:rFonts w:ascii="Arial" w:hAnsi="Arial" w:cs="Arial"/>
                <w:sz w:val="22"/>
                <w:szCs w:val="22"/>
              </w:rPr>
              <w:t>Complete the informed choice form to ensure</w:t>
            </w:r>
            <w:r w:rsidRPr="008764DE">
              <w:rPr>
                <w:rFonts w:ascii="Arial" w:hAnsi="Arial" w:cs="Arial"/>
                <w:spacing w:val="-19"/>
                <w:sz w:val="22"/>
                <w:szCs w:val="22"/>
              </w:rPr>
              <w:t xml:space="preserve"> </w:t>
            </w:r>
            <w:r w:rsidRPr="008764DE">
              <w:rPr>
                <w:rFonts w:ascii="Arial" w:hAnsi="Arial" w:cs="Arial"/>
                <w:sz w:val="22"/>
                <w:szCs w:val="22"/>
              </w:rPr>
              <w:t>women and partners</w:t>
            </w:r>
            <w:r w:rsidRPr="008764DE">
              <w:rPr>
                <w:rFonts w:ascii="Arial" w:hAnsi="Arial" w:cs="Arial"/>
                <w:spacing w:val="-18"/>
                <w:sz w:val="22"/>
                <w:szCs w:val="22"/>
              </w:rPr>
              <w:t xml:space="preserve"> </w:t>
            </w:r>
            <w:r w:rsidRPr="008764DE">
              <w:rPr>
                <w:rFonts w:ascii="Arial" w:hAnsi="Arial" w:cs="Arial"/>
                <w:sz w:val="22"/>
                <w:szCs w:val="22"/>
              </w:rPr>
              <w:t>are</w:t>
            </w:r>
            <w:r w:rsidRPr="008764DE">
              <w:rPr>
                <w:rFonts w:ascii="Arial" w:hAnsi="Arial" w:cs="Arial"/>
                <w:spacing w:val="-18"/>
                <w:sz w:val="22"/>
                <w:szCs w:val="22"/>
              </w:rPr>
              <w:t xml:space="preserve"> </w:t>
            </w:r>
            <w:r w:rsidRPr="008764DE">
              <w:rPr>
                <w:rFonts w:ascii="Arial" w:hAnsi="Arial" w:cs="Arial"/>
                <w:sz w:val="22"/>
                <w:szCs w:val="22"/>
              </w:rPr>
              <w:t>provided</w:t>
            </w:r>
            <w:r w:rsidRPr="008764DE">
              <w:rPr>
                <w:rFonts w:ascii="Arial" w:hAnsi="Arial" w:cs="Arial"/>
                <w:spacing w:val="-19"/>
                <w:sz w:val="22"/>
                <w:szCs w:val="22"/>
              </w:rPr>
              <w:t xml:space="preserve"> </w:t>
            </w:r>
            <w:r w:rsidRPr="008764DE">
              <w:rPr>
                <w:rFonts w:ascii="Arial" w:hAnsi="Arial" w:cs="Arial"/>
                <w:sz w:val="22"/>
                <w:szCs w:val="22"/>
              </w:rPr>
              <w:t>with</w:t>
            </w:r>
            <w:r w:rsidRPr="008764DE">
              <w:rPr>
                <w:rFonts w:ascii="Arial" w:hAnsi="Arial" w:cs="Arial"/>
                <w:spacing w:val="-18"/>
                <w:sz w:val="22"/>
                <w:szCs w:val="22"/>
              </w:rPr>
              <w:t xml:space="preserve"> </w:t>
            </w:r>
            <w:r w:rsidRPr="008764DE">
              <w:rPr>
                <w:rFonts w:ascii="Arial" w:hAnsi="Arial" w:cs="Arial"/>
                <w:sz w:val="22"/>
                <w:szCs w:val="22"/>
              </w:rPr>
              <w:t>options, but</w:t>
            </w:r>
            <w:r w:rsidRPr="008764DE">
              <w:rPr>
                <w:rFonts w:ascii="Arial" w:hAnsi="Arial" w:cs="Arial"/>
                <w:spacing w:val="-16"/>
                <w:sz w:val="22"/>
                <w:szCs w:val="22"/>
              </w:rPr>
              <w:t xml:space="preserve"> </w:t>
            </w:r>
            <w:r w:rsidRPr="008764DE">
              <w:rPr>
                <w:rFonts w:ascii="Arial" w:hAnsi="Arial" w:cs="Arial"/>
                <w:sz w:val="22"/>
                <w:szCs w:val="22"/>
              </w:rPr>
              <w:t>do</w:t>
            </w:r>
            <w:r w:rsidRPr="008764DE">
              <w:rPr>
                <w:rFonts w:ascii="Arial" w:hAnsi="Arial" w:cs="Arial"/>
                <w:spacing w:val="-16"/>
                <w:sz w:val="22"/>
                <w:szCs w:val="22"/>
              </w:rPr>
              <w:t xml:space="preserve"> </w:t>
            </w:r>
            <w:r w:rsidRPr="008764DE">
              <w:rPr>
                <w:rFonts w:ascii="Arial" w:hAnsi="Arial" w:cs="Arial"/>
                <w:sz w:val="22"/>
                <w:szCs w:val="22"/>
              </w:rPr>
              <w:t>not</w:t>
            </w:r>
            <w:r w:rsidRPr="008764DE">
              <w:rPr>
                <w:rFonts w:ascii="Arial" w:hAnsi="Arial" w:cs="Arial"/>
                <w:spacing w:val="-15"/>
                <w:sz w:val="22"/>
                <w:szCs w:val="22"/>
              </w:rPr>
              <w:t xml:space="preserve"> </w:t>
            </w:r>
            <w:r w:rsidRPr="008764DE">
              <w:rPr>
                <w:rFonts w:ascii="Arial" w:hAnsi="Arial" w:cs="Arial"/>
                <w:sz w:val="22"/>
                <w:szCs w:val="22"/>
              </w:rPr>
              <w:t>feel</w:t>
            </w:r>
            <w:r w:rsidRPr="008764DE">
              <w:rPr>
                <w:rFonts w:ascii="Arial" w:hAnsi="Arial" w:cs="Arial"/>
                <w:spacing w:val="-16"/>
                <w:sz w:val="22"/>
                <w:szCs w:val="22"/>
              </w:rPr>
              <w:t xml:space="preserve"> </w:t>
            </w:r>
            <w:r w:rsidRPr="008764DE">
              <w:rPr>
                <w:rFonts w:ascii="Arial" w:hAnsi="Arial" w:cs="Arial"/>
                <w:sz w:val="22"/>
                <w:szCs w:val="22"/>
              </w:rPr>
              <w:t>pressured</w:t>
            </w:r>
            <w:r w:rsidRPr="008764DE">
              <w:rPr>
                <w:rFonts w:ascii="Arial" w:hAnsi="Arial" w:cs="Arial"/>
                <w:spacing w:val="-16"/>
                <w:sz w:val="22"/>
                <w:szCs w:val="22"/>
              </w:rPr>
              <w:t xml:space="preserve"> </w:t>
            </w:r>
            <w:r w:rsidR="00AF3C9B">
              <w:rPr>
                <w:rFonts w:ascii="Arial" w:hAnsi="Arial" w:cs="Arial"/>
                <w:sz w:val="22"/>
                <w:szCs w:val="22"/>
              </w:rPr>
              <w:t xml:space="preserve">- </w:t>
            </w:r>
            <w:r w:rsidRPr="008764DE">
              <w:rPr>
                <w:rFonts w:ascii="Arial" w:hAnsi="Arial" w:cs="Arial"/>
                <w:sz w:val="22"/>
                <w:szCs w:val="22"/>
              </w:rPr>
              <w:t>a</w:t>
            </w:r>
            <w:r w:rsidRPr="008764DE">
              <w:rPr>
                <w:rFonts w:ascii="Arial" w:hAnsi="Arial" w:cs="Arial"/>
                <w:spacing w:val="-15"/>
                <w:sz w:val="22"/>
                <w:szCs w:val="22"/>
              </w:rPr>
              <w:t xml:space="preserve"> </w:t>
            </w:r>
            <w:r w:rsidRPr="008764DE">
              <w:rPr>
                <w:rFonts w:ascii="Arial" w:hAnsi="Arial" w:cs="Arial"/>
                <w:sz w:val="22"/>
                <w:szCs w:val="22"/>
              </w:rPr>
              <w:t>template</w:t>
            </w:r>
            <w:r w:rsidRPr="008764DE">
              <w:rPr>
                <w:rFonts w:ascii="Arial" w:hAnsi="Arial" w:cs="Arial"/>
                <w:spacing w:val="-16"/>
                <w:sz w:val="22"/>
                <w:szCs w:val="22"/>
              </w:rPr>
              <w:t xml:space="preserve"> </w:t>
            </w:r>
            <w:r w:rsidRPr="008764DE">
              <w:rPr>
                <w:rFonts w:ascii="Arial" w:hAnsi="Arial" w:cs="Arial"/>
                <w:spacing w:val="-5"/>
                <w:sz w:val="22"/>
                <w:szCs w:val="22"/>
              </w:rPr>
              <w:t xml:space="preserve">form, </w:t>
            </w:r>
            <w:r w:rsidRPr="008764DE">
              <w:rPr>
                <w:rFonts w:ascii="Arial" w:hAnsi="Arial" w:cs="Arial"/>
                <w:sz w:val="22"/>
                <w:szCs w:val="22"/>
              </w:rPr>
              <w:t>‘Creating memories – offering choices’, is available</w:t>
            </w:r>
            <w:r w:rsidRPr="008764DE">
              <w:rPr>
                <w:rFonts w:ascii="Arial" w:hAnsi="Arial" w:cs="Arial"/>
                <w:spacing w:val="-29"/>
                <w:sz w:val="22"/>
                <w:szCs w:val="22"/>
              </w:rPr>
              <w:t xml:space="preserve"> </w:t>
            </w:r>
            <w:r w:rsidRPr="008764DE">
              <w:rPr>
                <w:rFonts w:ascii="Arial" w:hAnsi="Arial" w:cs="Arial"/>
                <w:sz w:val="22"/>
                <w:szCs w:val="22"/>
              </w:rPr>
              <w:t>from</w:t>
            </w:r>
            <w:r w:rsidRPr="008764DE">
              <w:rPr>
                <w:rFonts w:ascii="Arial" w:hAnsi="Arial" w:cs="Arial"/>
                <w:spacing w:val="-29"/>
                <w:sz w:val="22"/>
                <w:szCs w:val="22"/>
              </w:rPr>
              <w:t xml:space="preserve"> </w:t>
            </w:r>
            <w:r w:rsidR="00AF3C9B">
              <w:rPr>
                <w:rFonts w:ascii="Arial" w:hAnsi="Arial" w:cs="Arial"/>
                <w:spacing w:val="-29"/>
                <w:sz w:val="22"/>
                <w:szCs w:val="22"/>
              </w:rPr>
              <w:t xml:space="preserve"> </w:t>
            </w:r>
            <w:hyperlink r:id="rId14" w:history="1">
              <w:r w:rsidR="00AF3C9B" w:rsidRPr="000C4141">
                <w:rPr>
                  <w:rStyle w:val="Hyperlink"/>
                  <w:rFonts w:ascii="Arial" w:hAnsi="Arial" w:cs="Arial"/>
                  <w:sz w:val="22"/>
                  <w:szCs w:val="22"/>
                </w:rPr>
                <w:t>www.nbcpscotland.org.uk/templates</w:t>
              </w:r>
            </w:hyperlink>
          </w:p>
        </w:tc>
        <w:tc>
          <w:tcPr>
            <w:tcW w:w="0" w:type="auto"/>
          </w:tcPr>
          <w:p w14:paraId="1358CF75" w14:textId="77777777" w:rsidR="00426943" w:rsidRPr="008764DE" w:rsidRDefault="00426943" w:rsidP="00426943">
            <w:pPr>
              <w:pStyle w:val="BodyText"/>
              <w:ind w:left="360"/>
              <w:rPr>
                <w:rFonts w:ascii="Arial" w:hAnsi="Arial" w:cs="Arial"/>
                <w:sz w:val="22"/>
                <w:szCs w:val="22"/>
              </w:rPr>
            </w:pPr>
          </w:p>
        </w:tc>
        <w:tc>
          <w:tcPr>
            <w:tcW w:w="0" w:type="auto"/>
          </w:tcPr>
          <w:p w14:paraId="57BFFDDC" w14:textId="77777777" w:rsidR="00426943" w:rsidRPr="008764DE" w:rsidRDefault="00426943" w:rsidP="00426943">
            <w:pPr>
              <w:pStyle w:val="BodyText"/>
              <w:ind w:left="360"/>
              <w:rPr>
                <w:rFonts w:ascii="Arial" w:hAnsi="Arial" w:cs="Arial"/>
                <w:sz w:val="22"/>
                <w:szCs w:val="22"/>
              </w:rPr>
            </w:pPr>
          </w:p>
        </w:tc>
      </w:tr>
      <w:tr w:rsidR="00426943" w:rsidRPr="008764DE" w14:paraId="46DD26B4" w14:textId="7B7AC985" w:rsidTr="00AB4D03">
        <w:trPr>
          <w:trHeight w:val="2113"/>
        </w:trPr>
        <w:tc>
          <w:tcPr>
            <w:tcW w:w="0" w:type="auto"/>
          </w:tcPr>
          <w:p w14:paraId="4BFA5D68" w14:textId="77777777" w:rsidR="00426943" w:rsidRPr="008764DE" w:rsidRDefault="00426943" w:rsidP="00426943">
            <w:pPr>
              <w:pStyle w:val="BodyText"/>
              <w:numPr>
                <w:ilvl w:val="0"/>
                <w:numId w:val="34"/>
              </w:numPr>
              <w:rPr>
                <w:rFonts w:ascii="Arial" w:hAnsi="Arial" w:cs="Arial"/>
                <w:sz w:val="22"/>
                <w:szCs w:val="22"/>
              </w:rPr>
            </w:pPr>
            <w:r w:rsidRPr="008764DE">
              <w:rPr>
                <w:rFonts w:ascii="Arial" w:hAnsi="Arial" w:cs="Arial"/>
                <w:sz w:val="22"/>
                <w:szCs w:val="22"/>
              </w:rPr>
              <w:t>Options to discuss with women and partners, if appropriate</w:t>
            </w:r>
          </w:p>
          <w:p w14:paraId="5EDE328D" w14:textId="77777777" w:rsidR="00426943" w:rsidRPr="008764DE" w:rsidRDefault="00426943" w:rsidP="00426943">
            <w:pPr>
              <w:pStyle w:val="BodyText"/>
              <w:numPr>
                <w:ilvl w:val="0"/>
                <w:numId w:val="35"/>
              </w:numPr>
              <w:rPr>
                <w:rFonts w:ascii="Arial" w:hAnsi="Arial" w:cs="Arial"/>
                <w:sz w:val="22"/>
                <w:szCs w:val="22"/>
              </w:rPr>
            </w:pPr>
            <w:r w:rsidRPr="008764DE">
              <w:rPr>
                <w:rFonts w:ascii="Arial" w:hAnsi="Arial" w:cs="Arial"/>
                <w:sz w:val="22"/>
                <w:szCs w:val="22"/>
              </w:rPr>
              <w:t>washing and dressing the</w:t>
            </w:r>
            <w:r w:rsidRPr="008764DE">
              <w:rPr>
                <w:rFonts w:ascii="Arial" w:hAnsi="Arial" w:cs="Arial"/>
                <w:spacing w:val="-24"/>
                <w:sz w:val="22"/>
                <w:szCs w:val="22"/>
              </w:rPr>
              <w:t xml:space="preserve"> </w:t>
            </w:r>
            <w:r w:rsidRPr="008764DE">
              <w:rPr>
                <w:rFonts w:ascii="Arial" w:hAnsi="Arial" w:cs="Arial"/>
                <w:sz w:val="22"/>
                <w:szCs w:val="22"/>
              </w:rPr>
              <w:t>baby</w:t>
            </w:r>
          </w:p>
          <w:p w14:paraId="0D4627EA" w14:textId="77777777" w:rsidR="00426943" w:rsidRPr="008764DE" w:rsidRDefault="00426943" w:rsidP="00426943">
            <w:pPr>
              <w:pStyle w:val="BodyText"/>
              <w:numPr>
                <w:ilvl w:val="0"/>
                <w:numId w:val="35"/>
              </w:numPr>
              <w:rPr>
                <w:rFonts w:ascii="Arial" w:hAnsi="Arial" w:cs="Arial"/>
                <w:sz w:val="22"/>
                <w:szCs w:val="22"/>
              </w:rPr>
            </w:pPr>
            <w:r w:rsidRPr="008764DE">
              <w:rPr>
                <w:rFonts w:ascii="Arial" w:hAnsi="Arial" w:cs="Arial"/>
                <w:sz w:val="22"/>
                <w:szCs w:val="22"/>
              </w:rPr>
              <w:t>photographs</w:t>
            </w:r>
          </w:p>
          <w:p w14:paraId="5775E392" w14:textId="77777777" w:rsidR="00426943" w:rsidRPr="008764DE" w:rsidRDefault="00426943" w:rsidP="00426943">
            <w:pPr>
              <w:pStyle w:val="BodyText"/>
              <w:numPr>
                <w:ilvl w:val="0"/>
                <w:numId w:val="35"/>
              </w:numPr>
              <w:rPr>
                <w:rFonts w:ascii="Arial" w:hAnsi="Arial" w:cs="Arial"/>
                <w:sz w:val="22"/>
                <w:szCs w:val="22"/>
              </w:rPr>
            </w:pPr>
            <w:r w:rsidRPr="008764DE">
              <w:rPr>
                <w:rFonts w:ascii="Arial" w:hAnsi="Arial" w:cs="Arial"/>
                <w:sz w:val="22"/>
                <w:szCs w:val="22"/>
              </w:rPr>
              <w:t>hand and footprints</w:t>
            </w:r>
          </w:p>
          <w:p w14:paraId="60A82E48" w14:textId="73F58E60" w:rsidR="00426943" w:rsidRPr="008764DE" w:rsidRDefault="00426943" w:rsidP="00426943">
            <w:pPr>
              <w:pStyle w:val="BodyText"/>
              <w:numPr>
                <w:ilvl w:val="0"/>
                <w:numId w:val="35"/>
              </w:numPr>
              <w:rPr>
                <w:rFonts w:ascii="Arial" w:hAnsi="Arial" w:cs="Arial"/>
                <w:sz w:val="22"/>
                <w:szCs w:val="22"/>
              </w:rPr>
            </w:pPr>
            <w:r w:rsidRPr="008764DE">
              <w:rPr>
                <w:rFonts w:ascii="Arial" w:hAnsi="Arial" w:cs="Arial"/>
                <w:sz w:val="22"/>
                <w:szCs w:val="22"/>
              </w:rPr>
              <w:t>certificate</w:t>
            </w:r>
            <w:r w:rsidRPr="008764DE">
              <w:rPr>
                <w:rFonts w:ascii="Arial" w:hAnsi="Arial" w:cs="Arial"/>
                <w:spacing w:val="-15"/>
                <w:sz w:val="22"/>
                <w:szCs w:val="22"/>
              </w:rPr>
              <w:t xml:space="preserve"> </w:t>
            </w:r>
            <w:r w:rsidRPr="008764DE">
              <w:rPr>
                <w:rFonts w:ascii="Arial" w:hAnsi="Arial" w:cs="Arial"/>
                <w:sz w:val="22"/>
                <w:szCs w:val="22"/>
              </w:rPr>
              <w:t>of</w:t>
            </w:r>
            <w:r w:rsidRPr="008764DE">
              <w:rPr>
                <w:rFonts w:ascii="Arial" w:hAnsi="Arial" w:cs="Arial"/>
                <w:spacing w:val="-15"/>
                <w:sz w:val="22"/>
                <w:szCs w:val="22"/>
              </w:rPr>
              <w:t xml:space="preserve"> </w:t>
            </w:r>
            <w:r w:rsidRPr="008764DE">
              <w:rPr>
                <w:rFonts w:ascii="Arial" w:hAnsi="Arial" w:cs="Arial"/>
                <w:spacing w:val="-14"/>
                <w:sz w:val="22"/>
                <w:szCs w:val="22"/>
              </w:rPr>
              <w:t xml:space="preserve">loss </w:t>
            </w:r>
            <w:r w:rsidR="00AF3C9B">
              <w:rPr>
                <w:rFonts w:ascii="Arial" w:hAnsi="Arial" w:cs="Arial"/>
                <w:spacing w:val="-14"/>
                <w:sz w:val="22"/>
                <w:szCs w:val="22"/>
              </w:rPr>
              <w:t xml:space="preserve">- </w:t>
            </w:r>
            <w:r w:rsidRPr="008764DE">
              <w:rPr>
                <w:rFonts w:ascii="Arial" w:hAnsi="Arial" w:cs="Arial"/>
                <w:sz w:val="22"/>
                <w:szCs w:val="22"/>
              </w:rPr>
              <w:t>a</w:t>
            </w:r>
            <w:r w:rsidRPr="008764DE">
              <w:rPr>
                <w:rFonts w:ascii="Arial" w:hAnsi="Arial" w:cs="Arial"/>
                <w:spacing w:val="-15"/>
                <w:sz w:val="22"/>
                <w:szCs w:val="22"/>
              </w:rPr>
              <w:t xml:space="preserve"> </w:t>
            </w:r>
            <w:r w:rsidRPr="008764DE">
              <w:rPr>
                <w:rFonts w:ascii="Arial" w:hAnsi="Arial" w:cs="Arial"/>
                <w:sz w:val="22"/>
                <w:szCs w:val="22"/>
              </w:rPr>
              <w:t>template</w:t>
            </w:r>
            <w:r w:rsidRPr="008764DE">
              <w:rPr>
                <w:rFonts w:ascii="Arial" w:hAnsi="Arial" w:cs="Arial"/>
                <w:spacing w:val="-14"/>
                <w:sz w:val="22"/>
                <w:szCs w:val="22"/>
              </w:rPr>
              <w:t xml:space="preserve"> </w:t>
            </w:r>
            <w:r w:rsidRPr="008764DE">
              <w:rPr>
                <w:rFonts w:ascii="Arial" w:hAnsi="Arial" w:cs="Arial"/>
                <w:sz w:val="22"/>
                <w:szCs w:val="22"/>
              </w:rPr>
              <w:t>certificate</w:t>
            </w:r>
            <w:r w:rsidRPr="008764DE">
              <w:rPr>
                <w:rFonts w:ascii="Arial" w:hAnsi="Arial" w:cs="Arial"/>
                <w:spacing w:val="-14"/>
                <w:sz w:val="22"/>
                <w:szCs w:val="22"/>
              </w:rPr>
              <w:t xml:space="preserve"> </w:t>
            </w:r>
            <w:r w:rsidRPr="008764DE">
              <w:rPr>
                <w:rFonts w:ascii="Arial" w:hAnsi="Arial" w:cs="Arial"/>
                <w:spacing w:val="-10"/>
                <w:sz w:val="22"/>
                <w:szCs w:val="22"/>
              </w:rPr>
              <w:t xml:space="preserve">is </w:t>
            </w:r>
            <w:r w:rsidRPr="008764DE">
              <w:rPr>
                <w:rFonts w:ascii="Arial" w:hAnsi="Arial" w:cs="Arial"/>
                <w:sz w:val="22"/>
                <w:szCs w:val="22"/>
              </w:rPr>
              <w:t xml:space="preserve">available from </w:t>
            </w:r>
            <w:hyperlink r:id="rId15" w:history="1">
              <w:r w:rsidRPr="00AF3C9B">
                <w:rPr>
                  <w:rStyle w:val="Hyperlink"/>
                  <w:rFonts w:ascii="Arial" w:hAnsi="Arial" w:cs="Arial"/>
                  <w:spacing w:val="-2"/>
                  <w:sz w:val="22"/>
                  <w:szCs w:val="22"/>
                </w:rPr>
                <w:t>www.nbcpscotland.org.uk/</w:t>
              </w:r>
              <w:r w:rsidRPr="00AF3C9B">
                <w:rPr>
                  <w:rStyle w:val="Hyperlink"/>
                  <w:rFonts w:ascii="Arial" w:hAnsi="Arial" w:cs="Arial"/>
                  <w:sz w:val="22"/>
                  <w:szCs w:val="22"/>
                </w:rPr>
                <w:t>templates</w:t>
              </w:r>
            </w:hyperlink>
          </w:p>
          <w:p w14:paraId="2F045C9E" w14:textId="77777777" w:rsidR="00426943" w:rsidRPr="008764DE" w:rsidRDefault="00426943" w:rsidP="00426943">
            <w:pPr>
              <w:pStyle w:val="BodyText"/>
              <w:numPr>
                <w:ilvl w:val="0"/>
                <w:numId w:val="35"/>
              </w:numPr>
              <w:rPr>
                <w:rFonts w:ascii="Arial" w:hAnsi="Arial" w:cs="Arial"/>
                <w:sz w:val="22"/>
                <w:szCs w:val="22"/>
              </w:rPr>
            </w:pPr>
            <w:r w:rsidRPr="008764DE">
              <w:rPr>
                <w:rFonts w:ascii="Arial" w:hAnsi="Arial" w:cs="Arial"/>
                <w:sz w:val="22"/>
                <w:szCs w:val="22"/>
              </w:rPr>
              <w:t>other</w:t>
            </w:r>
            <w:r w:rsidRPr="008764DE">
              <w:rPr>
                <w:rFonts w:ascii="Arial" w:hAnsi="Arial" w:cs="Arial"/>
                <w:spacing w:val="-5"/>
                <w:sz w:val="22"/>
                <w:szCs w:val="22"/>
              </w:rPr>
              <w:t xml:space="preserve"> </w:t>
            </w:r>
            <w:r w:rsidRPr="008764DE">
              <w:rPr>
                <w:rFonts w:ascii="Arial" w:hAnsi="Arial" w:cs="Arial"/>
                <w:sz w:val="22"/>
                <w:szCs w:val="22"/>
              </w:rPr>
              <w:t>mementos</w:t>
            </w:r>
          </w:p>
          <w:p w14:paraId="4BD1B36C" w14:textId="5561F8C8" w:rsidR="00426943" w:rsidRPr="008764DE" w:rsidRDefault="00426943" w:rsidP="00426943">
            <w:pPr>
              <w:pStyle w:val="BodyText"/>
              <w:numPr>
                <w:ilvl w:val="0"/>
                <w:numId w:val="35"/>
              </w:numPr>
              <w:rPr>
                <w:rFonts w:ascii="Arial" w:hAnsi="Arial" w:cs="Arial"/>
                <w:sz w:val="22"/>
                <w:szCs w:val="22"/>
              </w:rPr>
            </w:pPr>
            <w:r w:rsidRPr="008764DE">
              <w:rPr>
                <w:rFonts w:ascii="Arial" w:hAnsi="Arial" w:cs="Arial"/>
                <w:sz w:val="22"/>
                <w:szCs w:val="22"/>
              </w:rPr>
              <w:t>memory</w:t>
            </w:r>
            <w:r w:rsidRPr="008764DE">
              <w:rPr>
                <w:rFonts w:ascii="Arial" w:hAnsi="Arial" w:cs="Arial"/>
                <w:spacing w:val="-5"/>
                <w:sz w:val="22"/>
                <w:szCs w:val="22"/>
              </w:rPr>
              <w:t xml:space="preserve"> </w:t>
            </w:r>
            <w:r w:rsidRPr="008764DE">
              <w:rPr>
                <w:rFonts w:ascii="Arial" w:hAnsi="Arial" w:cs="Arial"/>
                <w:spacing w:val="-2"/>
                <w:sz w:val="22"/>
                <w:szCs w:val="22"/>
              </w:rPr>
              <w:t>box</w:t>
            </w:r>
            <w:r w:rsidRPr="008764DE">
              <w:rPr>
                <w:rFonts w:ascii="Arial" w:hAnsi="Arial" w:cs="Arial"/>
                <w:sz w:val="22"/>
                <w:szCs w:val="22"/>
              </w:rPr>
              <w:t>.</w:t>
            </w:r>
          </w:p>
        </w:tc>
        <w:tc>
          <w:tcPr>
            <w:tcW w:w="0" w:type="auto"/>
          </w:tcPr>
          <w:p w14:paraId="2526FD3A" w14:textId="77777777" w:rsidR="00426943" w:rsidRPr="008764DE" w:rsidRDefault="00426943" w:rsidP="00426943">
            <w:pPr>
              <w:pStyle w:val="BodyText"/>
              <w:ind w:left="360"/>
              <w:rPr>
                <w:rFonts w:ascii="Arial" w:hAnsi="Arial" w:cs="Arial"/>
                <w:sz w:val="22"/>
                <w:szCs w:val="22"/>
              </w:rPr>
            </w:pPr>
          </w:p>
        </w:tc>
        <w:tc>
          <w:tcPr>
            <w:tcW w:w="0" w:type="auto"/>
          </w:tcPr>
          <w:p w14:paraId="3091E309" w14:textId="77777777" w:rsidR="00426943" w:rsidRPr="008764DE" w:rsidRDefault="00426943" w:rsidP="00426943">
            <w:pPr>
              <w:pStyle w:val="BodyText"/>
              <w:ind w:left="360"/>
              <w:rPr>
                <w:rFonts w:ascii="Arial" w:hAnsi="Arial" w:cs="Arial"/>
                <w:sz w:val="22"/>
                <w:szCs w:val="22"/>
              </w:rPr>
            </w:pPr>
          </w:p>
        </w:tc>
      </w:tr>
      <w:tr w:rsidR="00426943" w:rsidRPr="008764DE" w14:paraId="533E2285" w14:textId="67BFA383" w:rsidTr="00AB4D03">
        <w:tc>
          <w:tcPr>
            <w:tcW w:w="0" w:type="auto"/>
          </w:tcPr>
          <w:p w14:paraId="397EDF02" w14:textId="77777777" w:rsidR="00426943" w:rsidRPr="008764DE" w:rsidRDefault="00426943" w:rsidP="00426943">
            <w:pPr>
              <w:pStyle w:val="BodyText"/>
              <w:numPr>
                <w:ilvl w:val="0"/>
                <w:numId w:val="34"/>
              </w:numPr>
              <w:rPr>
                <w:rFonts w:ascii="Arial" w:hAnsi="Arial" w:cs="Arial"/>
                <w:sz w:val="22"/>
                <w:szCs w:val="22"/>
              </w:rPr>
            </w:pPr>
            <w:r w:rsidRPr="008764DE">
              <w:rPr>
                <w:rFonts w:ascii="Arial" w:hAnsi="Arial" w:cs="Arial"/>
                <w:sz w:val="22"/>
                <w:szCs w:val="22"/>
              </w:rPr>
              <w:t xml:space="preserve">Where there is a death from a multiple pregnancy, discuss with women and partners the options around marking loss and memory making. </w:t>
            </w:r>
            <w:r w:rsidRPr="008764DE">
              <w:rPr>
                <w:rFonts w:ascii="Arial" w:eastAsia="Calibri" w:hAnsi="Arial" w:cs="Arial"/>
                <w:iCs/>
                <w:sz w:val="22"/>
                <w:szCs w:val="22"/>
              </w:rPr>
              <w:t>Offer to use the ‘Butterfly Sticker’, available from the Twins Trust, and ensure staff recognise this as identifying women and partners of a surviving baby who have suffered the loss of a baby/babies from a multiple pregnancy.</w:t>
            </w:r>
          </w:p>
        </w:tc>
        <w:tc>
          <w:tcPr>
            <w:tcW w:w="0" w:type="auto"/>
          </w:tcPr>
          <w:p w14:paraId="1BF17074" w14:textId="77777777" w:rsidR="00426943" w:rsidRPr="008764DE" w:rsidRDefault="00426943" w:rsidP="00426943">
            <w:pPr>
              <w:pStyle w:val="BodyText"/>
              <w:ind w:left="360"/>
              <w:rPr>
                <w:rFonts w:ascii="Arial" w:hAnsi="Arial" w:cs="Arial"/>
                <w:sz w:val="22"/>
                <w:szCs w:val="22"/>
              </w:rPr>
            </w:pPr>
          </w:p>
        </w:tc>
        <w:tc>
          <w:tcPr>
            <w:tcW w:w="0" w:type="auto"/>
          </w:tcPr>
          <w:p w14:paraId="3DF0D13A" w14:textId="77777777" w:rsidR="00426943" w:rsidRPr="008764DE" w:rsidRDefault="00426943" w:rsidP="00426943">
            <w:pPr>
              <w:pStyle w:val="BodyText"/>
              <w:ind w:left="360"/>
              <w:rPr>
                <w:rFonts w:ascii="Arial" w:hAnsi="Arial" w:cs="Arial"/>
                <w:sz w:val="22"/>
                <w:szCs w:val="22"/>
              </w:rPr>
            </w:pPr>
          </w:p>
        </w:tc>
      </w:tr>
    </w:tbl>
    <w:p w14:paraId="371D2B25" w14:textId="03BB64D9" w:rsidR="00B20219" w:rsidRPr="008764DE" w:rsidRDefault="00B20219">
      <w:pPr>
        <w:rPr>
          <w:rFonts w:ascii="Arial" w:hAnsi="Arial" w:cs="Arial"/>
        </w:rPr>
      </w:pPr>
    </w:p>
    <w:p w14:paraId="11A6F749" w14:textId="7EEBCCCF" w:rsidR="00C856C4" w:rsidRPr="008764DE" w:rsidRDefault="00B253AE" w:rsidP="00AF3C9B">
      <w:pPr>
        <w:pStyle w:val="Style1"/>
        <w:rPr>
          <w:b/>
        </w:rPr>
      </w:pPr>
      <w:r w:rsidRPr="008764DE">
        <w:t>After the loss</w:t>
      </w:r>
    </w:p>
    <w:p w14:paraId="2374AB8E" w14:textId="77777777" w:rsidR="002F2CF0" w:rsidRPr="008764DE" w:rsidRDefault="002F2CF0" w:rsidP="002F2CF0">
      <w:pPr>
        <w:pStyle w:val="BodyText"/>
        <w:rPr>
          <w:rFonts w:ascii="Arial" w:hAnsi="Arial" w:cs="Arial"/>
          <w:b/>
          <w:sz w:val="22"/>
          <w:szCs w:val="22"/>
        </w:rPr>
      </w:pPr>
    </w:p>
    <w:tbl>
      <w:tblPr>
        <w:tblStyle w:val="TableGrid"/>
        <w:tblW w:w="0" w:type="auto"/>
        <w:tblLook w:val="04A0" w:firstRow="1" w:lastRow="0" w:firstColumn="1" w:lastColumn="0" w:noHBand="0" w:noVBand="1"/>
      </w:tblPr>
      <w:tblGrid>
        <w:gridCol w:w="11561"/>
        <w:gridCol w:w="791"/>
        <w:gridCol w:w="1598"/>
      </w:tblGrid>
      <w:tr w:rsidR="00426943" w:rsidRPr="008764DE" w14:paraId="0C10918F" w14:textId="78D33418" w:rsidTr="00AB4D03">
        <w:trPr>
          <w:tblHeader/>
        </w:trPr>
        <w:tc>
          <w:tcPr>
            <w:tcW w:w="0" w:type="auto"/>
          </w:tcPr>
          <w:p w14:paraId="7F8507B8" w14:textId="77777777" w:rsidR="00426943" w:rsidRPr="00434B18" w:rsidRDefault="00426943" w:rsidP="00426943">
            <w:pPr>
              <w:pStyle w:val="BodyText"/>
              <w:rPr>
                <w:rFonts w:ascii="Arial" w:hAnsi="Arial" w:cs="Arial"/>
                <w:iCs/>
                <w:sz w:val="22"/>
                <w:szCs w:val="22"/>
              </w:rPr>
            </w:pPr>
          </w:p>
        </w:tc>
        <w:tc>
          <w:tcPr>
            <w:tcW w:w="0" w:type="auto"/>
          </w:tcPr>
          <w:p w14:paraId="2D861641" w14:textId="3CB47E8D" w:rsidR="00426943" w:rsidRPr="008764DE" w:rsidRDefault="00426943" w:rsidP="00426943">
            <w:pPr>
              <w:pStyle w:val="BodyText"/>
              <w:rPr>
                <w:rFonts w:ascii="Arial" w:hAnsi="Arial" w:cs="Arial"/>
                <w:b/>
                <w:sz w:val="22"/>
                <w:szCs w:val="22"/>
              </w:rPr>
            </w:pPr>
            <w:r>
              <w:rPr>
                <w:rFonts w:ascii="Arial" w:hAnsi="Arial" w:cs="Arial"/>
                <w:bCs/>
                <w:sz w:val="22"/>
                <w:szCs w:val="22"/>
              </w:rPr>
              <w:t>Y/N/P</w:t>
            </w:r>
          </w:p>
        </w:tc>
        <w:tc>
          <w:tcPr>
            <w:tcW w:w="0" w:type="auto"/>
          </w:tcPr>
          <w:p w14:paraId="59827281" w14:textId="7367AD34" w:rsidR="00426943" w:rsidRPr="008764DE" w:rsidRDefault="00426943" w:rsidP="00426943">
            <w:pPr>
              <w:pStyle w:val="BodyText"/>
              <w:rPr>
                <w:rFonts w:ascii="Arial" w:hAnsi="Arial" w:cs="Arial"/>
                <w:b/>
                <w:sz w:val="22"/>
                <w:szCs w:val="22"/>
              </w:rPr>
            </w:pPr>
            <w:r>
              <w:rPr>
                <w:i/>
                <w:iCs/>
              </w:rPr>
              <w:t>Resources or support</w:t>
            </w:r>
            <w:r w:rsidRPr="00A40CA6">
              <w:rPr>
                <w:i/>
                <w:iCs/>
              </w:rPr>
              <w:t xml:space="preserve"> needed</w:t>
            </w:r>
            <w:r>
              <w:rPr>
                <w:i/>
                <w:iCs/>
              </w:rPr>
              <w:t>?</w:t>
            </w:r>
          </w:p>
        </w:tc>
      </w:tr>
      <w:tr w:rsidR="00426943" w:rsidRPr="008764DE" w14:paraId="7581FA6E" w14:textId="7C6FAD61" w:rsidTr="00AB4D03">
        <w:tc>
          <w:tcPr>
            <w:tcW w:w="0" w:type="auto"/>
            <w:gridSpan w:val="3"/>
          </w:tcPr>
          <w:p w14:paraId="635B5F5E" w14:textId="2EC8E8B5" w:rsidR="00426943" w:rsidRPr="008764DE" w:rsidRDefault="00426943" w:rsidP="00426943">
            <w:pPr>
              <w:pStyle w:val="BodyText"/>
              <w:rPr>
                <w:rFonts w:ascii="Arial" w:hAnsi="Arial" w:cs="Arial"/>
                <w:b/>
                <w:sz w:val="22"/>
                <w:szCs w:val="22"/>
              </w:rPr>
            </w:pPr>
            <w:r w:rsidRPr="008764DE">
              <w:rPr>
                <w:rFonts w:ascii="Arial" w:hAnsi="Arial" w:cs="Arial"/>
                <w:i/>
                <w:sz w:val="22"/>
                <w:szCs w:val="22"/>
              </w:rPr>
              <w:t>Post mortem examination and histology</w:t>
            </w:r>
          </w:p>
        </w:tc>
      </w:tr>
      <w:tr w:rsidR="00426943" w:rsidRPr="008764DE" w14:paraId="119A2C8F" w14:textId="4366802D" w:rsidTr="00AB4D03">
        <w:tc>
          <w:tcPr>
            <w:tcW w:w="0" w:type="auto"/>
          </w:tcPr>
          <w:p w14:paraId="16713F68" w14:textId="77777777" w:rsidR="00426943" w:rsidRPr="007D3ABA" w:rsidRDefault="00426943" w:rsidP="00426943">
            <w:pPr>
              <w:pStyle w:val="BodyText"/>
              <w:numPr>
                <w:ilvl w:val="0"/>
                <w:numId w:val="37"/>
              </w:numPr>
              <w:rPr>
                <w:rFonts w:ascii="Arial" w:hAnsi="Arial" w:cs="Arial"/>
                <w:sz w:val="22"/>
                <w:szCs w:val="22"/>
                <w:lang w:eastAsia="en-US" w:bidi="ar-SA"/>
              </w:rPr>
            </w:pPr>
            <w:r w:rsidRPr="007D3ABA">
              <w:rPr>
                <w:rFonts w:ascii="Arial" w:hAnsi="Arial" w:cs="Arial"/>
                <w:sz w:val="22"/>
                <w:szCs w:val="22"/>
              </w:rPr>
              <w:t>Remember to keep within the scope of your practice when providing information, explaining procedures or answering questions. Be prepared to consult with or refer to suitably trained colleagues whenever necessary.</w:t>
            </w:r>
          </w:p>
        </w:tc>
        <w:tc>
          <w:tcPr>
            <w:tcW w:w="0" w:type="auto"/>
          </w:tcPr>
          <w:p w14:paraId="3FEF66BF" w14:textId="77777777" w:rsidR="00426943" w:rsidRPr="008764DE" w:rsidRDefault="00426943" w:rsidP="00426943">
            <w:pPr>
              <w:pStyle w:val="BodyText"/>
              <w:rPr>
                <w:rFonts w:ascii="Arial" w:hAnsi="Arial" w:cs="Arial"/>
                <w:sz w:val="22"/>
                <w:szCs w:val="22"/>
              </w:rPr>
            </w:pPr>
          </w:p>
        </w:tc>
        <w:tc>
          <w:tcPr>
            <w:tcW w:w="0" w:type="auto"/>
          </w:tcPr>
          <w:p w14:paraId="4E500ED2" w14:textId="77777777" w:rsidR="00426943" w:rsidRPr="008764DE" w:rsidRDefault="00426943" w:rsidP="00426943">
            <w:pPr>
              <w:pStyle w:val="BodyText"/>
              <w:rPr>
                <w:rFonts w:ascii="Arial" w:hAnsi="Arial" w:cs="Arial"/>
                <w:sz w:val="22"/>
                <w:szCs w:val="22"/>
              </w:rPr>
            </w:pPr>
          </w:p>
        </w:tc>
      </w:tr>
      <w:tr w:rsidR="00426943" w:rsidRPr="008764DE" w14:paraId="02E5AE43" w14:textId="70556B46" w:rsidTr="00AB4D03">
        <w:tc>
          <w:tcPr>
            <w:tcW w:w="0" w:type="auto"/>
          </w:tcPr>
          <w:p w14:paraId="62AC3121" w14:textId="77777777" w:rsidR="00426943" w:rsidRPr="007D3ABA" w:rsidRDefault="00426943" w:rsidP="00426943">
            <w:pPr>
              <w:pStyle w:val="BodyText"/>
              <w:numPr>
                <w:ilvl w:val="0"/>
                <w:numId w:val="37"/>
              </w:numPr>
              <w:rPr>
                <w:rFonts w:ascii="Arial" w:hAnsi="Arial" w:cs="Arial"/>
                <w:sz w:val="22"/>
                <w:szCs w:val="22"/>
              </w:rPr>
            </w:pPr>
            <w:r w:rsidRPr="007D3ABA">
              <w:rPr>
                <w:rFonts w:ascii="Arial" w:hAnsi="Arial" w:cs="Arial"/>
                <w:sz w:val="22"/>
                <w:szCs w:val="22"/>
              </w:rPr>
              <w:t>Sensitively explain why post mortem is offered.</w:t>
            </w:r>
          </w:p>
        </w:tc>
        <w:tc>
          <w:tcPr>
            <w:tcW w:w="0" w:type="auto"/>
          </w:tcPr>
          <w:p w14:paraId="2E80D54D" w14:textId="77777777" w:rsidR="00426943" w:rsidRPr="008764DE" w:rsidRDefault="00426943" w:rsidP="00426943">
            <w:pPr>
              <w:pStyle w:val="BodyText"/>
              <w:rPr>
                <w:rFonts w:ascii="Arial" w:hAnsi="Arial" w:cs="Arial"/>
                <w:sz w:val="22"/>
                <w:szCs w:val="22"/>
              </w:rPr>
            </w:pPr>
          </w:p>
        </w:tc>
        <w:tc>
          <w:tcPr>
            <w:tcW w:w="0" w:type="auto"/>
          </w:tcPr>
          <w:p w14:paraId="1801463B" w14:textId="77777777" w:rsidR="00426943" w:rsidRPr="008764DE" w:rsidRDefault="00426943" w:rsidP="00426943">
            <w:pPr>
              <w:pStyle w:val="BodyText"/>
              <w:rPr>
                <w:rFonts w:ascii="Arial" w:hAnsi="Arial" w:cs="Arial"/>
                <w:sz w:val="22"/>
                <w:szCs w:val="22"/>
              </w:rPr>
            </w:pPr>
          </w:p>
        </w:tc>
      </w:tr>
      <w:tr w:rsidR="00426943" w:rsidRPr="008764DE" w14:paraId="7AC45C0E" w14:textId="03F00B32" w:rsidTr="00AB4D03">
        <w:tc>
          <w:tcPr>
            <w:tcW w:w="0" w:type="auto"/>
          </w:tcPr>
          <w:p w14:paraId="405AE9B3" w14:textId="77777777" w:rsidR="00426943" w:rsidRPr="007D3ABA" w:rsidRDefault="00426943" w:rsidP="00426943">
            <w:pPr>
              <w:pStyle w:val="BodyText"/>
              <w:numPr>
                <w:ilvl w:val="0"/>
                <w:numId w:val="37"/>
              </w:numPr>
              <w:rPr>
                <w:rFonts w:ascii="Arial" w:hAnsi="Arial" w:cs="Arial"/>
                <w:sz w:val="22"/>
                <w:szCs w:val="22"/>
              </w:rPr>
            </w:pPr>
            <w:r w:rsidRPr="007D3ABA">
              <w:rPr>
                <w:rFonts w:ascii="Arial" w:hAnsi="Arial" w:cs="Arial"/>
                <w:color w:val="000000" w:themeColor="text1"/>
                <w:sz w:val="22"/>
                <w:szCs w:val="22"/>
              </w:rPr>
              <w:lastRenderedPageBreak/>
              <w:t xml:space="preserve">Ensure staff discussing post mortem examination with the woman and partner are trained to do so and are fully aware of </w:t>
            </w:r>
            <w:r w:rsidRPr="007D3ABA">
              <w:rPr>
                <w:rFonts w:ascii="Arial" w:hAnsi="Arial" w:cs="Arial"/>
                <w:sz w:val="22"/>
                <w:szCs w:val="22"/>
              </w:rPr>
              <w:t>the protocol for offering a full or partial post mortem and any other tests available including examination of the placenta.</w:t>
            </w:r>
          </w:p>
        </w:tc>
        <w:tc>
          <w:tcPr>
            <w:tcW w:w="0" w:type="auto"/>
          </w:tcPr>
          <w:p w14:paraId="1B53660F" w14:textId="77777777" w:rsidR="00426943" w:rsidRPr="008764DE" w:rsidRDefault="00426943" w:rsidP="00426943">
            <w:pPr>
              <w:pStyle w:val="BodyText"/>
              <w:rPr>
                <w:rFonts w:ascii="Arial" w:hAnsi="Arial" w:cs="Arial"/>
                <w:color w:val="000000" w:themeColor="text1"/>
                <w:sz w:val="22"/>
                <w:szCs w:val="22"/>
              </w:rPr>
            </w:pPr>
          </w:p>
        </w:tc>
        <w:tc>
          <w:tcPr>
            <w:tcW w:w="0" w:type="auto"/>
          </w:tcPr>
          <w:p w14:paraId="2AEA34C3" w14:textId="77777777" w:rsidR="00426943" w:rsidRPr="008764DE" w:rsidRDefault="00426943" w:rsidP="00426943">
            <w:pPr>
              <w:pStyle w:val="BodyText"/>
              <w:rPr>
                <w:rFonts w:ascii="Arial" w:hAnsi="Arial" w:cs="Arial"/>
                <w:color w:val="000000" w:themeColor="text1"/>
                <w:sz w:val="22"/>
                <w:szCs w:val="22"/>
              </w:rPr>
            </w:pPr>
          </w:p>
        </w:tc>
      </w:tr>
      <w:tr w:rsidR="00426943" w:rsidRPr="008764DE" w14:paraId="2DE673AF" w14:textId="75F6EE22" w:rsidTr="00AB4D03">
        <w:tc>
          <w:tcPr>
            <w:tcW w:w="0" w:type="auto"/>
          </w:tcPr>
          <w:p w14:paraId="5A0C88BC" w14:textId="77777777" w:rsidR="00426943" w:rsidRPr="007D3ABA" w:rsidRDefault="00426943" w:rsidP="00426943">
            <w:pPr>
              <w:pStyle w:val="BodyText"/>
              <w:numPr>
                <w:ilvl w:val="0"/>
                <w:numId w:val="37"/>
              </w:numPr>
              <w:rPr>
                <w:rFonts w:ascii="Arial" w:hAnsi="Arial" w:cs="Arial"/>
                <w:sz w:val="22"/>
                <w:szCs w:val="22"/>
              </w:rPr>
            </w:pPr>
            <w:r w:rsidRPr="007D3ABA">
              <w:rPr>
                <w:rFonts w:ascii="Arial" w:hAnsi="Arial" w:cs="Arial"/>
                <w:sz w:val="22"/>
                <w:szCs w:val="22"/>
              </w:rPr>
              <w:t>Make sure the discussion about post mortem takes place in a quiet and private place, at an appropriate time and is not rushed.</w:t>
            </w:r>
          </w:p>
        </w:tc>
        <w:tc>
          <w:tcPr>
            <w:tcW w:w="0" w:type="auto"/>
          </w:tcPr>
          <w:p w14:paraId="49F42304" w14:textId="77777777" w:rsidR="00426943" w:rsidRPr="008764DE" w:rsidRDefault="00426943" w:rsidP="00426943">
            <w:pPr>
              <w:pStyle w:val="BodyText"/>
              <w:rPr>
                <w:rFonts w:ascii="Arial" w:hAnsi="Arial" w:cs="Arial"/>
                <w:sz w:val="22"/>
                <w:szCs w:val="22"/>
              </w:rPr>
            </w:pPr>
          </w:p>
        </w:tc>
        <w:tc>
          <w:tcPr>
            <w:tcW w:w="0" w:type="auto"/>
          </w:tcPr>
          <w:p w14:paraId="1D1A91A1" w14:textId="77777777" w:rsidR="00426943" w:rsidRPr="008764DE" w:rsidRDefault="00426943" w:rsidP="00426943">
            <w:pPr>
              <w:pStyle w:val="BodyText"/>
              <w:rPr>
                <w:rFonts w:ascii="Arial" w:hAnsi="Arial" w:cs="Arial"/>
                <w:sz w:val="22"/>
                <w:szCs w:val="22"/>
              </w:rPr>
            </w:pPr>
          </w:p>
        </w:tc>
      </w:tr>
      <w:tr w:rsidR="00426943" w:rsidRPr="008764DE" w14:paraId="3A887944" w14:textId="1F5189F5" w:rsidTr="00AB4D03">
        <w:tc>
          <w:tcPr>
            <w:tcW w:w="0" w:type="auto"/>
          </w:tcPr>
          <w:p w14:paraId="7CF0BCD0" w14:textId="4F9C500F" w:rsidR="00426943" w:rsidRPr="007D3ABA" w:rsidRDefault="00426943" w:rsidP="00426943">
            <w:pPr>
              <w:pStyle w:val="BodyText"/>
              <w:numPr>
                <w:ilvl w:val="0"/>
                <w:numId w:val="37"/>
              </w:numPr>
              <w:rPr>
                <w:rFonts w:ascii="Arial" w:hAnsi="Arial" w:cs="Arial"/>
                <w:sz w:val="22"/>
                <w:szCs w:val="22"/>
              </w:rPr>
            </w:pPr>
            <w:r w:rsidRPr="007D3ABA">
              <w:rPr>
                <w:rFonts w:ascii="Arial" w:hAnsi="Arial" w:cs="Arial"/>
                <w:sz w:val="22"/>
                <w:szCs w:val="22"/>
              </w:rPr>
              <w:t xml:space="preserve">Inform the woman and partner if the post mortem examination will take place at a different hospital and explain where and </w:t>
            </w:r>
            <w:r w:rsidRPr="007D3ABA">
              <w:rPr>
                <w:rFonts w:ascii="Arial" w:hAnsi="Arial" w:cs="Arial"/>
                <w:spacing w:val="-5"/>
                <w:sz w:val="22"/>
                <w:szCs w:val="22"/>
              </w:rPr>
              <w:t>why.</w:t>
            </w:r>
          </w:p>
        </w:tc>
        <w:tc>
          <w:tcPr>
            <w:tcW w:w="0" w:type="auto"/>
          </w:tcPr>
          <w:p w14:paraId="5BF1D5A1" w14:textId="77777777" w:rsidR="00426943" w:rsidRPr="008764DE" w:rsidRDefault="00426943" w:rsidP="00426943">
            <w:pPr>
              <w:pStyle w:val="BodyText"/>
              <w:rPr>
                <w:rFonts w:ascii="Arial" w:hAnsi="Arial" w:cs="Arial"/>
                <w:sz w:val="22"/>
                <w:szCs w:val="22"/>
              </w:rPr>
            </w:pPr>
          </w:p>
        </w:tc>
        <w:tc>
          <w:tcPr>
            <w:tcW w:w="0" w:type="auto"/>
          </w:tcPr>
          <w:p w14:paraId="162645E3" w14:textId="77777777" w:rsidR="00426943" w:rsidRPr="008764DE" w:rsidRDefault="00426943" w:rsidP="00426943">
            <w:pPr>
              <w:pStyle w:val="BodyText"/>
              <w:rPr>
                <w:rFonts w:ascii="Arial" w:hAnsi="Arial" w:cs="Arial"/>
                <w:sz w:val="22"/>
                <w:szCs w:val="22"/>
              </w:rPr>
            </w:pPr>
          </w:p>
        </w:tc>
      </w:tr>
      <w:tr w:rsidR="00426943" w:rsidRPr="008764DE" w14:paraId="58256F72" w14:textId="5553CCB0" w:rsidTr="00AB4D03">
        <w:tc>
          <w:tcPr>
            <w:tcW w:w="0" w:type="auto"/>
          </w:tcPr>
          <w:p w14:paraId="20A0E95E" w14:textId="77777777" w:rsidR="00426943" w:rsidRPr="007D3ABA" w:rsidRDefault="00426943" w:rsidP="00426943">
            <w:pPr>
              <w:pStyle w:val="BodyText"/>
              <w:numPr>
                <w:ilvl w:val="0"/>
                <w:numId w:val="37"/>
              </w:numPr>
              <w:rPr>
                <w:rFonts w:ascii="Arial" w:hAnsi="Arial" w:cs="Arial"/>
                <w:sz w:val="22"/>
                <w:szCs w:val="22"/>
              </w:rPr>
            </w:pPr>
            <w:r w:rsidRPr="007D3ABA">
              <w:rPr>
                <w:rFonts w:ascii="Arial" w:hAnsi="Arial" w:cs="Arial"/>
                <w:sz w:val="22"/>
                <w:szCs w:val="22"/>
              </w:rPr>
              <w:t xml:space="preserve">Explain that all transport arrangements and handling of the baby will be respectful and caring and who will be responsible for this. </w:t>
            </w:r>
          </w:p>
        </w:tc>
        <w:tc>
          <w:tcPr>
            <w:tcW w:w="0" w:type="auto"/>
          </w:tcPr>
          <w:p w14:paraId="1C9FC1DA" w14:textId="77777777" w:rsidR="00426943" w:rsidRPr="008764DE" w:rsidRDefault="00426943" w:rsidP="00426943">
            <w:pPr>
              <w:pStyle w:val="BodyText"/>
              <w:rPr>
                <w:rFonts w:ascii="Arial" w:hAnsi="Arial" w:cs="Arial"/>
                <w:sz w:val="22"/>
                <w:szCs w:val="22"/>
              </w:rPr>
            </w:pPr>
          </w:p>
        </w:tc>
        <w:tc>
          <w:tcPr>
            <w:tcW w:w="0" w:type="auto"/>
          </w:tcPr>
          <w:p w14:paraId="0AE050C3" w14:textId="77777777" w:rsidR="00426943" w:rsidRPr="008764DE" w:rsidRDefault="00426943" w:rsidP="00426943">
            <w:pPr>
              <w:pStyle w:val="BodyText"/>
              <w:rPr>
                <w:rFonts w:ascii="Arial" w:hAnsi="Arial" w:cs="Arial"/>
                <w:sz w:val="22"/>
                <w:szCs w:val="22"/>
              </w:rPr>
            </w:pPr>
          </w:p>
        </w:tc>
      </w:tr>
      <w:tr w:rsidR="00426943" w:rsidRPr="008764DE" w14:paraId="144B154D" w14:textId="5A86EDA1" w:rsidTr="00AB4D03">
        <w:tc>
          <w:tcPr>
            <w:tcW w:w="0" w:type="auto"/>
          </w:tcPr>
          <w:p w14:paraId="2F316060" w14:textId="77777777" w:rsidR="00426943" w:rsidRPr="007D3ABA" w:rsidRDefault="00426943" w:rsidP="00426943">
            <w:pPr>
              <w:pStyle w:val="BodyText"/>
              <w:numPr>
                <w:ilvl w:val="0"/>
                <w:numId w:val="37"/>
              </w:numPr>
              <w:rPr>
                <w:rFonts w:ascii="Arial" w:hAnsi="Arial" w:cs="Arial"/>
                <w:sz w:val="22"/>
                <w:szCs w:val="22"/>
              </w:rPr>
            </w:pPr>
            <w:r w:rsidRPr="007D3ABA">
              <w:rPr>
                <w:rFonts w:ascii="Arial" w:hAnsi="Arial" w:cs="Arial"/>
                <w:sz w:val="22"/>
                <w:szCs w:val="22"/>
              </w:rPr>
              <w:t>During the authorisation process, inform women and partners of the likely timescales for the return of their baby and the results and be realistic about these</w:t>
            </w:r>
          </w:p>
        </w:tc>
        <w:tc>
          <w:tcPr>
            <w:tcW w:w="0" w:type="auto"/>
          </w:tcPr>
          <w:p w14:paraId="220555B3" w14:textId="77777777" w:rsidR="00426943" w:rsidRPr="008764DE" w:rsidRDefault="00426943" w:rsidP="00426943">
            <w:pPr>
              <w:pStyle w:val="BodyText"/>
              <w:rPr>
                <w:rFonts w:ascii="Arial" w:hAnsi="Arial" w:cs="Arial"/>
                <w:sz w:val="22"/>
                <w:szCs w:val="22"/>
              </w:rPr>
            </w:pPr>
          </w:p>
        </w:tc>
        <w:tc>
          <w:tcPr>
            <w:tcW w:w="0" w:type="auto"/>
          </w:tcPr>
          <w:p w14:paraId="05571A73" w14:textId="77777777" w:rsidR="00426943" w:rsidRPr="008764DE" w:rsidRDefault="00426943" w:rsidP="00426943">
            <w:pPr>
              <w:pStyle w:val="BodyText"/>
              <w:rPr>
                <w:rFonts w:ascii="Arial" w:hAnsi="Arial" w:cs="Arial"/>
                <w:sz w:val="22"/>
                <w:szCs w:val="22"/>
              </w:rPr>
            </w:pPr>
          </w:p>
        </w:tc>
      </w:tr>
      <w:tr w:rsidR="00426943" w:rsidRPr="008764DE" w14:paraId="134F4063" w14:textId="799E62E6" w:rsidTr="00AB4D03">
        <w:tc>
          <w:tcPr>
            <w:tcW w:w="0" w:type="auto"/>
          </w:tcPr>
          <w:p w14:paraId="1F7CD6F5" w14:textId="77777777" w:rsidR="00426943" w:rsidRPr="007D3ABA" w:rsidRDefault="00426943" w:rsidP="00426943">
            <w:pPr>
              <w:pStyle w:val="BodyText"/>
              <w:numPr>
                <w:ilvl w:val="0"/>
                <w:numId w:val="37"/>
              </w:numPr>
              <w:rPr>
                <w:rFonts w:ascii="Arial" w:hAnsi="Arial" w:cs="Arial"/>
                <w:sz w:val="22"/>
                <w:szCs w:val="22"/>
              </w:rPr>
            </w:pPr>
            <w:r w:rsidRPr="007D3ABA">
              <w:rPr>
                <w:rFonts w:ascii="Arial" w:hAnsi="Arial" w:cs="Arial"/>
                <w:sz w:val="22"/>
                <w:szCs w:val="22"/>
              </w:rPr>
              <w:t>Make sure anatomical pathology technicians and/or pathologists are aware of any specific cultural or religious requirements or special requests from the family.</w:t>
            </w:r>
          </w:p>
        </w:tc>
        <w:tc>
          <w:tcPr>
            <w:tcW w:w="0" w:type="auto"/>
          </w:tcPr>
          <w:p w14:paraId="6A1C5155" w14:textId="77777777" w:rsidR="00426943" w:rsidRPr="008764DE" w:rsidRDefault="00426943" w:rsidP="00426943">
            <w:pPr>
              <w:pStyle w:val="BodyText"/>
              <w:rPr>
                <w:rFonts w:ascii="Arial" w:hAnsi="Arial" w:cs="Arial"/>
                <w:sz w:val="22"/>
                <w:szCs w:val="22"/>
              </w:rPr>
            </w:pPr>
          </w:p>
        </w:tc>
        <w:tc>
          <w:tcPr>
            <w:tcW w:w="0" w:type="auto"/>
          </w:tcPr>
          <w:p w14:paraId="4C450971" w14:textId="77777777" w:rsidR="00426943" w:rsidRPr="008764DE" w:rsidRDefault="00426943" w:rsidP="00426943">
            <w:pPr>
              <w:pStyle w:val="BodyText"/>
              <w:rPr>
                <w:rFonts w:ascii="Arial" w:hAnsi="Arial" w:cs="Arial"/>
                <w:sz w:val="22"/>
                <w:szCs w:val="22"/>
              </w:rPr>
            </w:pPr>
          </w:p>
        </w:tc>
      </w:tr>
      <w:tr w:rsidR="00426943" w:rsidRPr="008764DE" w14:paraId="74611791" w14:textId="0F87FF82" w:rsidTr="00AB4D03">
        <w:tc>
          <w:tcPr>
            <w:tcW w:w="0" w:type="auto"/>
          </w:tcPr>
          <w:p w14:paraId="6265BF19" w14:textId="77777777" w:rsidR="00426943" w:rsidRPr="007D3ABA" w:rsidRDefault="00426943" w:rsidP="00426943">
            <w:pPr>
              <w:pStyle w:val="BodyText"/>
              <w:numPr>
                <w:ilvl w:val="0"/>
                <w:numId w:val="37"/>
              </w:numPr>
              <w:rPr>
                <w:rFonts w:ascii="Arial" w:hAnsi="Arial" w:cs="Arial"/>
                <w:sz w:val="22"/>
                <w:szCs w:val="22"/>
              </w:rPr>
            </w:pPr>
            <w:r w:rsidRPr="007D3ABA">
              <w:rPr>
                <w:rFonts w:ascii="Arial" w:hAnsi="Arial" w:cs="Arial"/>
                <w:sz w:val="22"/>
                <w:szCs w:val="22"/>
              </w:rPr>
              <w:t>Ensure any small objects or keepsakes such as a hat or cuddly toy that accompany the baby are returned following the investigation</w:t>
            </w:r>
          </w:p>
        </w:tc>
        <w:tc>
          <w:tcPr>
            <w:tcW w:w="0" w:type="auto"/>
          </w:tcPr>
          <w:p w14:paraId="68220B9B" w14:textId="77777777" w:rsidR="00426943" w:rsidRPr="008764DE" w:rsidRDefault="00426943" w:rsidP="00426943">
            <w:pPr>
              <w:pStyle w:val="BodyText"/>
              <w:rPr>
                <w:rFonts w:ascii="Arial" w:hAnsi="Arial" w:cs="Arial"/>
                <w:sz w:val="22"/>
                <w:szCs w:val="22"/>
              </w:rPr>
            </w:pPr>
          </w:p>
        </w:tc>
        <w:tc>
          <w:tcPr>
            <w:tcW w:w="0" w:type="auto"/>
          </w:tcPr>
          <w:p w14:paraId="6F61CE54" w14:textId="77777777" w:rsidR="00426943" w:rsidRPr="008764DE" w:rsidRDefault="00426943" w:rsidP="00426943">
            <w:pPr>
              <w:pStyle w:val="BodyText"/>
              <w:rPr>
                <w:rFonts w:ascii="Arial" w:hAnsi="Arial" w:cs="Arial"/>
                <w:sz w:val="22"/>
                <w:szCs w:val="22"/>
              </w:rPr>
            </w:pPr>
          </w:p>
        </w:tc>
      </w:tr>
      <w:tr w:rsidR="00426943" w:rsidRPr="008764DE" w14:paraId="548A36E6" w14:textId="16355DE3" w:rsidTr="00AB4D03">
        <w:tc>
          <w:tcPr>
            <w:tcW w:w="0" w:type="auto"/>
          </w:tcPr>
          <w:p w14:paraId="4BD20EAF" w14:textId="77777777" w:rsidR="00426943" w:rsidRPr="007D3ABA" w:rsidRDefault="00426943" w:rsidP="00426943">
            <w:pPr>
              <w:pStyle w:val="BodyText"/>
              <w:numPr>
                <w:ilvl w:val="0"/>
                <w:numId w:val="37"/>
              </w:numPr>
              <w:rPr>
                <w:rFonts w:ascii="Arial" w:hAnsi="Arial" w:cs="Arial"/>
                <w:sz w:val="22"/>
                <w:szCs w:val="22"/>
              </w:rPr>
            </w:pPr>
            <w:r w:rsidRPr="007D3ABA">
              <w:rPr>
                <w:rFonts w:ascii="Arial" w:hAnsi="Arial" w:cs="Arial"/>
                <w:sz w:val="22"/>
                <w:szCs w:val="22"/>
              </w:rPr>
              <w:t>Identify named key contacts within pathology and maternity who will be responsible for following up on results.</w:t>
            </w:r>
          </w:p>
        </w:tc>
        <w:tc>
          <w:tcPr>
            <w:tcW w:w="0" w:type="auto"/>
          </w:tcPr>
          <w:p w14:paraId="70749722" w14:textId="77777777" w:rsidR="00426943" w:rsidRPr="008764DE" w:rsidRDefault="00426943" w:rsidP="00426943">
            <w:pPr>
              <w:pStyle w:val="BodyText"/>
              <w:rPr>
                <w:rFonts w:ascii="Arial" w:hAnsi="Arial" w:cs="Arial"/>
                <w:sz w:val="22"/>
                <w:szCs w:val="22"/>
              </w:rPr>
            </w:pPr>
          </w:p>
        </w:tc>
        <w:tc>
          <w:tcPr>
            <w:tcW w:w="0" w:type="auto"/>
          </w:tcPr>
          <w:p w14:paraId="185F7A33" w14:textId="77777777" w:rsidR="00426943" w:rsidRPr="008764DE" w:rsidRDefault="00426943" w:rsidP="00426943">
            <w:pPr>
              <w:pStyle w:val="BodyText"/>
              <w:rPr>
                <w:rFonts w:ascii="Arial" w:hAnsi="Arial" w:cs="Arial"/>
                <w:sz w:val="22"/>
                <w:szCs w:val="22"/>
              </w:rPr>
            </w:pPr>
          </w:p>
        </w:tc>
      </w:tr>
      <w:tr w:rsidR="00426943" w:rsidRPr="008764DE" w14:paraId="387AC76C" w14:textId="21DFBADD" w:rsidTr="00AB4D03">
        <w:tc>
          <w:tcPr>
            <w:tcW w:w="0" w:type="auto"/>
            <w:gridSpan w:val="3"/>
          </w:tcPr>
          <w:p w14:paraId="1F107CF0" w14:textId="7D7F8461" w:rsidR="00426943" w:rsidRPr="008764DE" w:rsidRDefault="00426943" w:rsidP="00426943">
            <w:pPr>
              <w:pStyle w:val="BodyText"/>
              <w:rPr>
                <w:rFonts w:ascii="Arial" w:hAnsi="Arial" w:cs="Arial"/>
                <w:b/>
                <w:sz w:val="22"/>
                <w:szCs w:val="22"/>
              </w:rPr>
            </w:pPr>
            <w:r w:rsidRPr="008764DE">
              <w:rPr>
                <w:rFonts w:ascii="Arial" w:hAnsi="Arial" w:cs="Arial"/>
                <w:i/>
                <w:sz w:val="22"/>
                <w:szCs w:val="22"/>
              </w:rPr>
              <w:t>Registration and certification</w:t>
            </w:r>
          </w:p>
        </w:tc>
      </w:tr>
      <w:tr w:rsidR="00426943" w:rsidRPr="008764DE" w14:paraId="372132A8" w14:textId="5695D60F" w:rsidTr="00AB4D03">
        <w:tc>
          <w:tcPr>
            <w:tcW w:w="0" w:type="auto"/>
          </w:tcPr>
          <w:p w14:paraId="59413F2B" w14:textId="4A84FC3F" w:rsidR="00426943" w:rsidRPr="008764DE" w:rsidRDefault="00426943" w:rsidP="00426943">
            <w:pPr>
              <w:pStyle w:val="BodyText"/>
              <w:numPr>
                <w:ilvl w:val="0"/>
                <w:numId w:val="37"/>
              </w:numPr>
              <w:rPr>
                <w:rFonts w:ascii="Arial" w:hAnsi="Arial" w:cs="Arial"/>
                <w:sz w:val="22"/>
                <w:szCs w:val="22"/>
              </w:rPr>
            </w:pPr>
            <w:r w:rsidRPr="008764DE">
              <w:rPr>
                <w:rFonts w:ascii="Arial" w:hAnsi="Arial" w:cs="Arial"/>
                <w:sz w:val="22"/>
                <w:szCs w:val="22"/>
              </w:rPr>
              <w:t>Offer</w:t>
            </w:r>
            <w:r w:rsidRPr="008764DE">
              <w:rPr>
                <w:rFonts w:ascii="Arial" w:hAnsi="Arial" w:cs="Arial"/>
                <w:spacing w:val="-12"/>
                <w:sz w:val="22"/>
                <w:szCs w:val="22"/>
              </w:rPr>
              <w:t xml:space="preserve"> </w:t>
            </w:r>
            <w:r w:rsidRPr="008764DE">
              <w:rPr>
                <w:rFonts w:ascii="Arial" w:hAnsi="Arial" w:cs="Arial"/>
                <w:sz w:val="22"/>
                <w:szCs w:val="22"/>
              </w:rPr>
              <w:t>to</w:t>
            </w:r>
            <w:r w:rsidRPr="008764DE">
              <w:rPr>
                <w:rFonts w:ascii="Arial" w:hAnsi="Arial" w:cs="Arial"/>
                <w:spacing w:val="-11"/>
                <w:sz w:val="22"/>
                <w:szCs w:val="22"/>
              </w:rPr>
              <w:t xml:space="preserve"> </w:t>
            </w:r>
            <w:r w:rsidRPr="008764DE">
              <w:rPr>
                <w:rFonts w:ascii="Arial" w:hAnsi="Arial" w:cs="Arial"/>
                <w:sz w:val="22"/>
                <w:szCs w:val="22"/>
              </w:rPr>
              <w:t>provide</w:t>
            </w:r>
            <w:r w:rsidRPr="008764DE">
              <w:rPr>
                <w:rFonts w:ascii="Arial" w:hAnsi="Arial" w:cs="Arial"/>
                <w:spacing w:val="-12"/>
                <w:sz w:val="22"/>
                <w:szCs w:val="22"/>
              </w:rPr>
              <w:t xml:space="preserve"> </w:t>
            </w:r>
            <w:r w:rsidRPr="008764DE">
              <w:rPr>
                <w:rFonts w:ascii="Arial" w:hAnsi="Arial" w:cs="Arial"/>
                <w:sz w:val="22"/>
                <w:szCs w:val="22"/>
              </w:rPr>
              <w:t>a</w:t>
            </w:r>
            <w:r w:rsidRPr="008764DE">
              <w:rPr>
                <w:rFonts w:ascii="Arial" w:hAnsi="Arial" w:cs="Arial"/>
                <w:spacing w:val="-12"/>
                <w:sz w:val="22"/>
                <w:szCs w:val="22"/>
              </w:rPr>
              <w:t xml:space="preserve"> </w:t>
            </w:r>
            <w:r w:rsidRPr="008764DE">
              <w:rPr>
                <w:rFonts w:ascii="Arial" w:hAnsi="Arial" w:cs="Arial"/>
                <w:sz w:val="22"/>
                <w:szCs w:val="22"/>
              </w:rPr>
              <w:t>‘certificate</w:t>
            </w:r>
            <w:r w:rsidRPr="008764DE">
              <w:rPr>
                <w:rFonts w:ascii="Arial" w:hAnsi="Arial" w:cs="Arial"/>
                <w:spacing w:val="-11"/>
                <w:sz w:val="22"/>
                <w:szCs w:val="22"/>
              </w:rPr>
              <w:t xml:space="preserve"> </w:t>
            </w:r>
            <w:r w:rsidRPr="008764DE">
              <w:rPr>
                <w:rFonts w:ascii="Arial" w:hAnsi="Arial" w:cs="Arial"/>
                <w:sz w:val="22"/>
                <w:szCs w:val="22"/>
              </w:rPr>
              <w:t>of</w:t>
            </w:r>
            <w:r w:rsidRPr="008764DE">
              <w:rPr>
                <w:rFonts w:ascii="Arial" w:hAnsi="Arial" w:cs="Arial"/>
                <w:spacing w:val="-11"/>
                <w:sz w:val="22"/>
                <w:szCs w:val="22"/>
              </w:rPr>
              <w:t xml:space="preserve"> </w:t>
            </w:r>
            <w:r w:rsidRPr="008764DE">
              <w:rPr>
                <w:rFonts w:ascii="Arial" w:hAnsi="Arial" w:cs="Arial"/>
                <w:sz w:val="22"/>
                <w:szCs w:val="22"/>
              </w:rPr>
              <w:t>loss’</w:t>
            </w:r>
            <w:r w:rsidRPr="008764DE">
              <w:rPr>
                <w:rFonts w:ascii="Arial" w:hAnsi="Arial" w:cs="Arial"/>
                <w:spacing w:val="-12"/>
                <w:sz w:val="22"/>
                <w:szCs w:val="22"/>
              </w:rPr>
              <w:t xml:space="preserve"> </w:t>
            </w:r>
            <w:r w:rsidRPr="008764DE">
              <w:rPr>
                <w:rFonts w:ascii="Arial" w:hAnsi="Arial" w:cs="Arial"/>
                <w:sz w:val="22"/>
                <w:szCs w:val="22"/>
              </w:rPr>
              <w:t>from</w:t>
            </w:r>
            <w:r w:rsidRPr="008764DE">
              <w:rPr>
                <w:rFonts w:ascii="Arial" w:hAnsi="Arial" w:cs="Arial"/>
                <w:spacing w:val="-8"/>
                <w:sz w:val="22"/>
                <w:szCs w:val="22"/>
              </w:rPr>
              <w:t xml:space="preserve"> </w:t>
            </w:r>
            <w:r w:rsidRPr="008764DE">
              <w:rPr>
                <w:rFonts w:ascii="Arial" w:hAnsi="Arial" w:cs="Arial"/>
                <w:sz w:val="22"/>
                <w:szCs w:val="22"/>
              </w:rPr>
              <w:t>the</w:t>
            </w:r>
            <w:r w:rsidRPr="008764DE">
              <w:rPr>
                <w:rFonts w:ascii="Arial" w:hAnsi="Arial" w:cs="Arial"/>
                <w:spacing w:val="-8"/>
                <w:sz w:val="22"/>
                <w:szCs w:val="22"/>
              </w:rPr>
              <w:t xml:space="preserve"> </w:t>
            </w:r>
            <w:r w:rsidRPr="008764DE">
              <w:rPr>
                <w:rFonts w:ascii="Arial" w:hAnsi="Arial" w:cs="Arial"/>
                <w:spacing w:val="-3"/>
                <w:sz w:val="22"/>
                <w:szCs w:val="22"/>
              </w:rPr>
              <w:t xml:space="preserve">hospital </w:t>
            </w:r>
            <w:r w:rsidR="00AF3C9B">
              <w:rPr>
                <w:rFonts w:ascii="Arial" w:hAnsi="Arial" w:cs="Arial"/>
                <w:spacing w:val="-3"/>
                <w:sz w:val="22"/>
                <w:szCs w:val="22"/>
              </w:rPr>
              <w:t xml:space="preserve">- </w:t>
            </w:r>
            <w:r w:rsidRPr="008764DE">
              <w:rPr>
                <w:rFonts w:ascii="Arial" w:hAnsi="Arial" w:cs="Arial"/>
                <w:sz w:val="22"/>
                <w:szCs w:val="22"/>
              </w:rPr>
              <w:t xml:space="preserve">a template is available from </w:t>
            </w:r>
            <w:hyperlink r:id="rId16" w:history="1">
              <w:r w:rsidRPr="008764DE">
                <w:rPr>
                  <w:rStyle w:val="Hyperlink"/>
                  <w:rFonts w:ascii="Arial" w:hAnsi="Arial" w:cs="Arial"/>
                  <w:color w:val="auto"/>
                  <w:spacing w:val="-5"/>
                  <w:sz w:val="22"/>
                  <w:szCs w:val="22"/>
                </w:rPr>
                <w:t>www.nbcpathway.org.uk/templates</w:t>
              </w:r>
            </w:hyperlink>
            <w:r w:rsidR="00AF3C9B">
              <w:rPr>
                <w:rStyle w:val="Hyperlink"/>
                <w:rFonts w:ascii="Arial" w:hAnsi="Arial" w:cs="Arial"/>
                <w:color w:val="auto"/>
                <w:spacing w:val="-5"/>
                <w:sz w:val="22"/>
                <w:szCs w:val="22"/>
              </w:rPr>
              <w:t xml:space="preserve">  </w:t>
            </w:r>
          </w:p>
        </w:tc>
        <w:tc>
          <w:tcPr>
            <w:tcW w:w="0" w:type="auto"/>
          </w:tcPr>
          <w:p w14:paraId="1F24BE46" w14:textId="77777777" w:rsidR="00426943" w:rsidRPr="008764DE" w:rsidRDefault="00426943" w:rsidP="00426943">
            <w:pPr>
              <w:pStyle w:val="BodyText"/>
              <w:rPr>
                <w:rFonts w:ascii="Arial" w:hAnsi="Arial" w:cs="Arial"/>
                <w:sz w:val="22"/>
                <w:szCs w:val="22"/>
              </w:rPr>
            </w:pPr>
          </w:p>
        </w:tc>
        <w:tc>
          <w:tcPr>
            <w:tcW w:w="0" w:type="auto"/>
          </w:tcPr>
          <w:p w14:paraId="4D41D33E" w14:textId="77777777" w:rsidR="00426943" w:rsidRPr="008764DE" w:rsidRDefault="00426943" w:rsidP="00426943">
            <w:pPr>
              <w:pStyle w:val="BodyText"/>
              <w:rPr>
                <w:rFonts w:ascii="Arial" w:hAnsi="Arial" w:cs="Arial"/>
                <w:sz w:val="22"/>
                <w:szCs w:val="22"/>
              </w:rPr>
            </w:pPr>
          </w:p>
        </w:tc>
      </w:tr>
      <w:tr w:rsidR="00426943" w:rsidRPr="008764DE" w14:paraId="35A04F66" w14:textId="7151CA89" w:rsidTr="00AB4D03">
        <w:tc>
          <w:tcPr>
            <w:tcW w:w="0" w:type="auto"/>
          </w:tcPr>
          <w:p w14:paraId="0FA12F4D" w14:textId="43E0963A" w:rsidR="00426943" w:rsidRPr="008764DE" w:rsidRDefault="00426943" w:rsidP="00426943">
            <w:pPr>
              <w:pStyle w:val="BodyText"/>
              <w:numPr>
                <w:ilvl w:val="0"/>
                <w:numId w:val="37"/>
              </w:numPr>
              <w:rPr>
                <w:rFonts w:ascii="Arial" w:hAnsi="Arial" w:cs="Arial"/>
                <w:sz w:val="22"/>
                <w:szCs w:val="22"/>
              </w:rPr>
            </w:pPr>
            <w:r w:rsidRPr="008764DE">
              <w:rPr>
                <w:rFonts w:ascii="Arial" w:hAnsi="Arial" w:cs="Arial"/>
                <w:sz w:val="22"/>
                <w:szCs w:val="22"/>
              </w:rPr>
              <w:t xml:space="preserve">If delivery occurs at home following the initial stage of the medical termination, refer to guidance for miscarriages that occur at home </w:t>
            </w:r>
            <w:hyperlink r:id="rId17" w:history="1">
              <w:r w:rsidR="00AF3C9B" w:rsidRPr="000C4141">
                <w:rPr>
                  <w:rStyle w:val="Hyperlink"/>
                  <w:rFonts w:ascii="Arial" w:hAnsi="Arial" w:cs="Arial"/>
                  <w:sz w:val="22"/>
                  <w:szCs w:val="22"/>
                </w:rPr>
                <w:t>www.miscarriageassociation.org.uk/information/for-health-professionals/guidance-miscarriages-occur-home/</w:t>
              </w:r>
            </w:hyperlink>
            <w:r w:rsidR="00AF3C9B">
              <w:rPr>
                <w:rFonts w:ascii="Arial" w:hAnsi="Arial" w:cs="Arial"/>
                <w:sz w:val="22"/>
                <w:szCs w:val="22"/>
              </w:rPr>
              <w:t xml:space="preserve"> </w:t>
            </w:r>
          </w:p>
        </w:tc>
        <w:tc>
          <w:tcPr>
            <w:tcW w:w="0" w:type="auto"/>
          </w:tcPr>
          <w:p w14:paraId="3B3CC40C" w14:textId="77777777" w:rsidR="00426943" w:rsidRPr="008764DE" w:rsidRDefault="00426943" w:rsidP="00426943">
            <w:pPr>
              <w:pStyle w:val="BodyText"/>
              <w:rPr>
                <w:rFonts w:ascii="Arial" w:hAnsi="Arial" w:cs="Arial"/>
                <w:sz w:val="22"/>
                <w:szCs w:val="22"/>
              </w:rPr>
            </w:pPr>
          </w:p>
        </w:tc>
        <w:tc>
          <w:tcPr>
            <w:tcW w:w="0" w:type="auto"/>
          </w:tcPr>
          <w:p w14:paraId="69D3E1E1" w14:textId="77777777" w:rsidR="00426943" w:rsidRPr="008764DE" w:rsidRDefault="00426943" w:rsidP="00426943">
            <w:pPr>
              <w:pStyle w:val="BodyText"/>
              <w:rPr>
                <w:rFonts w:ascii="Arial" w:hAnsi="Arial" w:cs="Arial"/>
                <w:sz w:val="22"/>
                <w:szCs w:val="22"/>
              </w:rPr>
            </w:pPr>
          </w:p>
        </w:tc>
      </w:tr>
      <w:tr w:rsidR="00426943" w:rsidRPr="008764DE" w14:paraId="090BD3B4" w14:textId="008D552D" w:rsidTr="00AB4D03">
        <w:tc>
          <w:tcPr>
            <w:tcW w:w="0" w:type="auto"/>
          </w:tcPr>
          <w:p w14:paraId="6212DF42" w14:textId="77777777" w:rsidR="00426943" w:rsidRPr="008764DE" w:rsidRDefault="00426943" w:rsidP="00426943">
            <w:pPr>
              <w:pStyle w:val="BodyText"/>
              <w:numPr>
                <w:ilvl w:val="0"/>
                <w:numId w:val="37"/>
              </w:numPr>
              <w:rPr>
                <w:rFonts w:ascii="Arial" w:hAnsi="Arial" w:cs="Arial"/>
                <w:sz w:val="22"/>
                <w:szCs w:val="22"/>
              </w:rPr>
            </w:pPr>
            <w:r w:rsidRPr="008764DE">
              <w:rPr>
                <w:rFonts w:ascii="Arial" w:hAnsi="Arial" w:cs="Arial"/>
                <w:sz w:val="22"/>
                <w:szCs w:val="22"/>
              </w:rPr>
              <w:t>If the baby is stillborn after 24 weeks’ gestation, provide the women and partners with a medical certificate of stillbirth.</w:t>
            </w:r>
          </w:p>
        </w:tc>
        <w:tc>
          <w:tcPr>
            <w:tcW w:w="0" w:type="auto"/>
          </w:tcPr>
          <w:p w14:paraId="362A1713" w14:textId="77777777" w:rsidR="00426943" w:rsidRPr="008764DE" w:rsidRDefault="00426943" w:rsidP="00426943">
            <w:pPr>
              <w:pStyle w:val="BodyText"/>
              <w:rPr>
                <w:rFonts w:ascii="Arial" w:hAnsi="Arial" w:cs="Arial"/>
                <w:sz w:val="22"/>
                <w:szCs w:val="22"/>
              </w:rPr>
            </w:pPr>
          </w:p>
        </w:tc>
        <w:tc>
          <w:tcPr>
            <w:tcW w:w="0" w:type="auto"/>
          </w:tcPr>
          <w:p w14:paraId="49094A0E" w14:textId="77777777" w:rsidR="00426943" w:rsidRPr="008764DE" w:rsidRDefault="00426943" w:rsidP="00426943">
            <w:pPr>
              <w:pStyle w:val="BodyText"/>
              <w:rPr>
                <w:rFonts w:ascii="Arial" w:hAnsi="Arial" w:cs="Arial"/>
                <w:sz w:val="22"/>
                <w:szCs w:val="22"/>
              </w:rPr>
            </w:pPr>
          </w:p>
        </w:tc>
      </w:tr>
      <w:tr w:rsidR="00426943" w:rsidRPr="008764DE" w14:paraId="1BA87A6C" w14:textId="046AE976" w:rsidTr="00AB4D03">
        <w:tc>
          <w:tcPr>
            <w:tcW w:w="0" w:type="auto"/>
          </w:tcPr>
          <w:p w14:paraId="25C54302" w14:textId="77777777" w:rsidR="00426943" w:rsidRPr="008764DE" w:rsidRDefault="00426943" w:rsidP="00426943">
            <w:pPr>
              <w:pStyle w:val="BodyText"/>
              <w:numPr>
                <w:ilvl w:val="0"/>
                <w:numId w:val="37"/>
              </w:numPr>
              <w:rPr>
                <w:rFonts w:ascii="Arial" w:hAnsi="Arial" w:cs="Arial"/>
                <w:sz w:val="22"/>
                <w:szCs w:val="22"/>
              </w:rPr>
            </w:pPr>
            <w:r w:rsidRPr="008764DE">
              <w:rPr>
                <w:rFonts w:ascii="Arial" w:hAnsi="Arial" w:cs="Arial"/>
                <w:sz w:val="22"/>
                <w:szCs w:val="22"/>
              </w:rPr>
              <w:t xml:space="preserve">If a baby was born after 24 weeks’ gestation but it is known or can be proven that the baby died before 24 weeks, the death cannot be recorded or registered as a stillbirth. </w:t>
            </w:r>
          </w:p>
        </w:tc>
        <w:tc>
          <w:tcPr>
            <w:tcW w:w="0" w:type="auto"/>
          </w:tcPr>
          <w:p w14:paraId="03874F48" w14:textId="77777777" w:rsidR="00426943" w:rsidRPr="008764DE" w:rsidRDefault="00426943" w:rsidP="00426943">
            <w:pPr>
              <w:pStyle w:val="BodyText"/>
              <w:rPr>
                <w:rFonts w:ascii="Arial" w:hAnsi="Arial" w:cs="Arial"/>
                <w:sz w:val="22"/>
                <w:szCs w:val="22"/>
              </w:rPr>
            </w:pPr>
          </w:p>
        </w:tc>
        <w:tc>
          <w:tcPr>
            <w:tcW w:w="0" w:type="auto"/>
          </w:tcPr>
          <w:p w14:paraId="148B01CD" w14:textId="77777777" w:rsidR="00426943" w:rsidRPr="008764DE" w:rsidRDefault="00426943" w:rsidP="00426943">
            <w:pPr>
              <w:pStyle w:val="BodyText"/>
              <w:rPr>
                <w:rFonts w:ascii="Arial" w:hAnsi="Arial" w:cs="Arial"/>
                <w:sz w:val="22"/>
                <w:szCs w:val="22"/>
              </w:rPr>
            </w:pPr>
          </w:p>
        </w:tc>
      </w:tr>
      <w:tr w:rsidR="00426943" w:rsidRPr="008764DE" w14:paraId="5E74D150" w14:textId="33D0D636" w:rsidTr="00AB4D03">
        <w:tc>
          <w:tcPr>
            <w:tcW w:w="0" w:type="auto"/>
          </w:tcPr>
          <w:p w14:paraId="296D3AC8" w14:textId="77777777" w:rsidR="00426943" w:rsidRPr="008764DE" w:rsidRDefault="00426943" w:rsidP="00426943">
            <w:pPr>
              <w:pStyle w:val="BodyText"/>
              <w:numPr>
                <w:ilvl w:val="0"/>
                <w:numId w:val="37"/>
              </w:numPr>
              <w:rPr>
                <w:rFonts w:ascii="Arial" w:hAnsi="Arial" w:cs="Arial"/>
                <w:spacing w:val="-4"/>
                <w:sz w:val="22"/>
                <w:szCs w:val="22"/>
              </w:rPr>
            </w:pPr>
            <w:r w:rsidRPr="008764DE">
              <w:rPr>
                <w:rFonts w:ascii="Arial" w:hAnsi="Arial" w:cs="Arial"/>
                <w:sz w:val="22"/>
                <w:szCs w:val="22"/>
              </w:rPr>
              <w:t xml:space="preserve">Explain that if a baby is born alive following </w:t>
            </w:r>
            <w:r w:rsidRPr="008764DE">
              <w:rPr>
                <w:rFonts w:ascii="Arial" w:hAnsi="Arial" w:cs="Arial"/>
                <w:spacing w:val="-15"/>
                <w:sz w:val="22"/>
                <w:szCs w:val="22"/>
              </w:rPr>
              <w:t xml:space="preserve">a </w:t>
            </w:r>
            <w:r w:rsidRPr="008764DE">
              <w:rPr>
                <w:rFonts w:ascii="Arial" w:hAnsi="Arial" w:cs="Arial"/>
                <w:sz w:val="22"/>
                <w:szCs w:val="22"/>
              </w:rPr>
              <w:t xml:space="preserve">termination of pregnancy at any gestation and subsequently dies, both the birth </w:t>
            </w:r>
            <w:r w:rsidRPr="008764DE">
              <w:rPr>
                <w:rFonts w:ascii="Arial" w:hAnsi="Arial" w:cs="Arial"/>
                <w:spacing w:val="-2"/>
                <w:sz w:val="22"/>
                <w:szCs w:val="22"/>
              </w:rPr>
              <w:t xml:space="preserve">and </w:t>
            </w:r>
            <w:r w:rsidRPr="008764DE">
              <w:rPr>
                <w:rFonts w:ascii="Arial" w:hAnsi="Arial" w:cs="Arial"/>
                <w:sz w:val="22"/>
                <w:szCs w:val="22"/>
              </w:rPr>
              <w:t xml:space="preserve">death of the baby must be registered. Sensitively explain to the woman and her partner that the cause of death will be recorded as termination of pregnancy for fetal </w:t>
            </w:r>
            <w:r w:rsidRPr="008764DE">
              <w:rPr>
                <w:rFonts w:ascii="Arial" w:hAnsi="Arial" w:cs="Arial"/>
                <w:spacing w:val="-4"/>
                <w:sz w:val="22"/>
                <w:szCs w:val="22"/>
              </w:rPr>
              <w:t>anomaly.</w:t>
            </w:r>
          </w:p>
        </w:tc>
        <w:tc>
          <w:tcPr>
            <w:tcW w:w="0" w:type="auto"/>
          </w:tcPr>
          <w:p w14:paraId="0BE25BFB" w14:textId="77777777" w:rsidR="00426943" w:rsidRPr="008764DE" w:rsidRDefault="00426943" w:rsidP="00426943">
            <w:pPr>
              <w:pStyle w:val="BodyText"/>
              <w:rPr>
                <w:rFonts w:ascii="Arial" w:hAnsi="Arial" w:cs="Arial"/>
                <w:sz w:val="22"/>
                <w:szCs w:val="22"/>
              </w:rPr>
            </w:pPr>
          </w:p>
        </w:tc>
        <w:tc>
          <w:tcPr>
            <w:tcW w:w="0" w:type="auto"/>
          </w:tcPr>
          <w:p w14:paraId="6DB6AD0E" w14:textId="77777777" w:rsidR="00426943" w:rsidRPr="008764DE" w:rsidRDefault="00426943" w:rsidP="00426943">
            <w:pPr>
              <w:pStyle w:val="BodyText"/>
              <w:rPr>
                <w:rFonts w:ascii="Arial" w:hAnsi="Arial" w:cs="Arial"/>
                <w:sz w:val="22"/>
                <w:szCs w:val="22"/>
              </w:rPr>
            </w:pPr>
          </w:p>
        </w:tc>
      </w:tr>
      <w:tr w:rsidR="00426943" w:rsidRPr="008764DE" w14:paraId="342240FB" w14:textId="1419F151" w:rsidTr="00AB4D03">
        <w:tc>
          <w:tcPr>
            <w:tcW w:w="0" w:type="auto"/>
            <w:gridSpan w:val="3"/>
          </w:tcPr>
          <w:p w14:paraId="424B7463" w14:textId="52A3C870" w:rsidR="00426943" w:rsidRPr="008764DE" w:rsidRDefault="00426943" w:rsidP="00426943">
            <w:pPr>
              <w:pStyle w:val="BodyText"/>
              <w:rPr>
                <w:rFonts w:ascii="Arial" w:hAnsi="Arial" w:cs="Arial"/>
                <w:b/>
                <w:sz w:val="22"/>
                <w:szCs w:val="22"/>
              </w:rPr>
            </w:pPr>
            <w:r w:rsidRPr="008764DE">
              <w:rPr>
                <w:rFonts w:ascii="Arial" w:hAnsi="Arial" w:cs="Arial"/>
                <w:i/>
                <w:sz w:val="22"/>
                <w:szCs w:val="22"/>
              </w:rPr>
              <w:lastRenderedPageBreak/>
              <w:t>Cremation, burial and funerals</w:t>
            </w:r>
          </w:p>
        </w:tc>
      </w:tr>
      <w:tr w:rsidR="00426943" w:rsidRPr="008764DE" w14:paraId="6DE72440" w14:textId="63BCCA23" w:rsidTr="00AB4D03">
        <w:tc>
          <w:tcPr>
            <w:tcW w:w="0" w:type="auto"/>
          </w:tcPr>
          <w:p w14:paraId="21239A67" w14:textId="77777777" w:rsidR="00426943" w:rsidRPr="008764DE" w:rsidRDefault="00426943" w:rsidP="00426943">
            <w:pPr>
              <w:pStyle w:val="BodyText"/>
              <w:numPr>
                <w:ilvl w:val="0"/>
                <w:numId w:val="37"/>
              </w:numPr>
              <w:rPr>
                <w:rFonts w:ascii="Arial" w:hAnsi="Arial" w:cs="Arial"/>
                <w:sz w:val="22"/>
                <w:szCs w:val="22"/>
              </w:rPr>
            </w:pPr>
            <w:r w:rsidRPr="008764DE">
              <w:rPr>
                <w:rFonts w:ascii="Arial" w:hAnsi="Arial" w:cs="Arial"/>
                <w:sz w:val="22"/>
                <w:szCs w:val="22"/>
              </w:rPr>
              <w:t xml:space="preserve">Explain that the minimum standard for sensitive disposal of pregnancy loss under 24 </w:t>
            </w:r>
            <w:r w:rsidRPr="008764DE">
              <w:rPr>
                <w:rFonts w:ascii="Arial" w:hAnsi="Arial" w:cs="Arial"/>
                <w:spacing w:val="-6"/>
                <w:sz w:val="22"/>
                <w:szCs w:val="22"/>
              </w:rPr>
              <w:t xml:space="preserve">weeks </w:t>
            </w:r>
            <w:r w:rsidRPr="008764DE">
              <w:rPr>
                <w:rFonts w:ascii="Arial" w:hAnsi="Arial" w:cs="Arial"/>
                <w:sz w:val="22"/>
                <w:szCs w:val="22"/>
              </w:rPr>
              <w:t>is shared cremation. Individual cremation or burial may also be considered. The woman and her partner may also make private arrangements outwith the hospital including burial at home.</w:t>
            </w:r>
          </w:p>
        </w:tc>
        <w:tc>
          <w:tcPr>
            <w:tcW w:w="0" w:type="auto"/>
          </w:tcPr>
          <w:p w14:paraId="28B9F138" w14:textId="77777777" w:rsidR="00426943" w:rsidRPr="008764DE" w:rsidRDefault="00426943" w:rsidP="00426943">
            <w:pPr>
              <w:pStyle w:val="BodyText"/>
              <w:rPr>
                <w:rFonts w:ascii="Arial" w:hAnsi="Arial" w:cs="Arial"/>
                <w:sz w:val="22"/>
                <w:szCs w:val="22"/>
              </w:rPr>
            </w:pPr>
          </w:p>
        </w:tc>
        <w:tc>
          <w:tcPr>
            <w:tcW w:w="0" w:type="auto"/>
          </w:tcPr>
          <w:p w14:paraId="5CA38830" w14:textId="77777777" w:rsidR="00426943" w:rsidRPr="008764DE" w:rsidRDefault="00426943" w:rsidP="00426943">
            <w:pPr>
              <w:pStyle w:val="BodyText"/>
              <w:rPr>
                <w:rFonts w:ascii="Arial" w:hAnsi="Arial" w:cs="Arial"/>
                <w:sz w:val="22"/>
                <w:szCs w:val="22"/>
              </w:rPr>
            </w:pPr>
          </w:p>
        </w:tc>
      </w:tr>
      <w:tr w:rsidR="00426943" w:rsidRPr="008764DE" w14:paraId="18EED157" w14:textId="08AC93B9" w:rsidTr="00AB4D03">
        <w:tc>
          <w:tcPr>
            <w:tcW w:w="0" w:type="auto"/>
          </w:tcPr>
          <w:p w14:paraId="5766AC5A" w14:textId="77777777" w:rsidR="00426943" w:rsidRPr="008764DE" w:rsidRDefault="00426943" w:rsidP="00426943">
            <w:pPr>
              <w:pStyle w:val="BodyText"/>
              <w:numPr>
                <w:ilvl w:val="0"/>
                <w:numId w:val="37"/>
              </w:numPr>
              <w:rPr>
                <w:rFonts w:ascii="Arial" w:hAnsi="Arial" w:cs="Arial"/>
                <w:sz w:val="22"/>
                <w:szCs w:val="22"/>
              </w:rPr>
            </w:pPr>
            <w:r w:rsidRPr="008764DE">
              <w:rPr>
                <w:rFonts w:ascii="Arial" w:hAnsi="Arial" w:cs="Arial"/>
                <w:sz w:val="22"/>
                <w:szCs w:val="22"/>
              </w:rPr>
              <w:t>Provide</w:t>
            </w:r>
            <w:r w:rsidRPr="008764DE">
              <w:rPr>
                <w:rFonts w:ascii="Arial" w:hAnsi="Arial" w:cs="Arial"/>
                <w:spacing w:val="-13"/>
                <w:sz w:val="22"/>
                <w:szCs w:val="22"/>
              </w:rPr>
              <w:t xml:space="preserve"> </w:t>
            </w:r>
            <w:r w:rsidRPr="008764DE">
              <w:rPr>
                <w:rFonts w:ascii="Arial" w:hAnsi="Arial" w:cs="Arial"/>
                <w:sz w:val="22"/>
                <w:szCs w:val="22"/>
              </w:rPr>
              <w:t>the</w:t>
            </w:r>
            <w:r w:rsidRPr="008764DE">
              <w:rPr>
                <w:rFonts w:ascii="Arial" w:hAnsi="Arial" w:cs="Arial"/>
                <w:spacing w:val="-12"/>
                <w:sz w:val="22"/>
                <w:szCs w:val="22"/>
              </w:rPr>
              <w:t xml:space="preserve"> </w:t>
            </w:r>
            <w:r w:rsidRPr="008764DE">
              <w:rPr>
                <w:rFonts w:ascii="Arial" w:hAnsi="Arial" w:cs="Arial"/>
                <w:sz w:val="22"/>
                <w:szCs w:val="22"/>
              </w:rPr>
              <w:t>woman and her partner</w:t>
            </w:r>
            <w:r w:rsidRPr="008764DE">
              <w:rPr>
                <w:rFonts w:ascii="Arial" w:hAnsi="Arial" w:cs="Arial"/>
                <w:spacing w:val="-12"/>
                <w:sz w:val="22"/>
                <w:szCs w:val="22"/>
              </w:rPr>
              <w:t xml:space="preserve"> </w:t>
            </w:r>
            <w:r w:rsidRPr="008764DE">
              <w:rPr>
                <w:rFonts w:ascii="Arial" w:hAnsi="Arial" w:cs="Arial"/>
                <w:sz w:val="22"/>
                <w:szCs w:val="22"/>
              </w:rPr>
              <w:t>with</w:t>
            </w:r>
            <w:r w:rsidRPr="008764DE">
              <w:rPr>
                <w:rFonts w:ascii="Arial" w:hAnsi="Arial" w:cs="Arial"/>
                <w:spacing w:val="-12"/>
                <w:sz w:val="22"/>
                <w:szCs w:val="22"/>
              </w:rPr>
              <w:t xml:space="preserve"> </w:t>
            </w:r>
            <w:r w:rsidRPr="008764DE">
              <w:rPr>
                <w:rFonts w:ascii="Arial" w:hAnsi="Arial" w:cs="Arial"/>
                <w:sz w:val="22"/>
                <w:szCs w:val="22"/>
              </w:rPr>
              <w:t>information</w:t>
            </w:r>
            <w:r w:rsidRPr="008764DE">
              <w:rPr>
                <w:rFonts w:ascii="Arial" w:hAnsi="Arial" w:cs="Arial"/>
                <w:spacing w:val="-12"/>
                <w:sz w:val="22"/>
                <w:szCs w:val="22"/>
              </w:rPr>
              <w:t xml:space="preserve"> </w:t>
            </w:r>
            <w:r w:rsidRPr="008764DE">
              <w:rPr>
                <w:rFonts w:ascii="Arial" w:hAnsi="Arial" w:cs="Arial"/>
                <w:sz w:val="22"/>
                <w:szCs w:val="22"/>
              </w:rPr>
              <w:t>about their</w:t>
            </w:r>
            <w:r w:rsidRPr="008764DE">
              <w:rPr>
                <w:rFonts w:ascii="Arial" w:hAnsi="Arial" w:cs="Arial"/>
                <w:spacing w:val="-10"/>
                <w:sz w:val="22"/>
                <w:szCs w:val="22"/>
              </w:rPr>
              <w:t xml:space="preserve"> </w:t>
            </w:r>
            <w:r w:rsidRPr="008764DE">
              <w:rPr>
                <w:rFonts w:ascii="Arial" w:hAnsi="Arial" w:cs="Arial"/>
                <w:sz w:val="22"/>
                <w:szCs w:val="22"/>
              </w:rPr>
              <w:t>options</w:t>
            </w:r>
            <w:r w:rsidRPr="008764DE">
              <w:rPr>
                <w:rFonts w:ascii="Arial" w:hAnsi="Arial" w:cs="Arial"/>
                <w:spacing w:val="-10"/>
                <w:sz w:val="22"/>
                <w:szCs w:val="22"/>
              </w:rPr>
              <w:t xml:space="preserve"> </w:t>
            </w:r>
            <w:r w:rsidRPr="008764DE">
              <w:rPr>
                <w:rFonts w:ascii="Arial" w:hAnsi="Arial" w:cs="Arial"/>
                <w:sz w:val="22"/>
                <w:szCs w:val="22"/>
              </w:rPr>
              <w:t>but</w:t>
            </w:r>
            <w:r w:rsidRPr="008764DE">
              <w:rPr>
                <w:rFonts w:ascii="Arial" w:hAnsi="Arial" w:cs="Arial"/>
                <w:spacing w:val="-10"/>
                <w:sz w:val="22"/>
                <w:szCs w:val="22"/>
              </w:rPr>
              <w:t xml:space="preserve"> </w:t>
            </w:r>
            <w:r w:rsidRPr="008764DE">
              <w:rPr>
                <w:rFonts w:ascii="Arial" w:hAnsi="Arial" w:cs="Arial"/>
                <w:sz w:val="22"/>
                <w:szCs w:val="22"/>
              </w:rPr>
              <w:t>recognise</w:t>
            </w:r>
            <w:r w:rsidRPr="008764DE">
              <w:rPr>
                <w:rFonts w:ascii="Arial" w:hAnsi="Arial" w:cs="Arial"/>
                <w:spacing w:val="-10"/>
                <w:sz w:val="22"/>
                <w:szCs w:val="22"/>
              </w:rPr>
              <w:t xml:space="preserve"> </w:t>
            </w:r>
            <w:r w:rsidRPr="008764DE">
              <w:rPr>
                <w:rFonts w:ascii="Arial" w:hAnsi="Arial" w:cs="Arial"/>
                <w:sz w:val="22"/>
                <w:szCs w:val="22"/>
              </w:rPr>
              <w:t>that</w:t>
            </w:r>
            <w:r w:rsidRPr="008764DE">
              <w:rPr>
                <w:rFonts w:ascii="Arial" w:hAnsi="Arial" w:cs="Arial"/>
                <w:spacing w:val="-11"/>
                <w:sz w:val="22"/>
                <w:szCs w:val="22"/>
              </w:rPr>
              <w:t xml:space="preserve"> </w:t>
            </w:r>
            <w:r w:rsidRPr="008764DE">
              <w:rPr>
                <w:rFonts w:ascii="Arial" w:hAnsi="Arial" w:cs="Arial"/>
                <w:sz w:val="22"/>
                <w:szCs w:val="22"/>
              </w:rPr>
              <w:t>some</w:t>
            </w:r>
            <w:r w:rsidRPr="008764DE">
              <w:rPr>
                <w:rFonts w:ascii="Arial" w:hAnsi="Arial" w:cs="Arial"/>
                <w:spacing w:val="-10"/>
                <w:sz w:val="22"/>
                <w:szCs w:val="22"/>
              </w:rPr>
              <w:t xml:space="preserve"> </w:t>
            </w:r>
            <w:r w:rsidRPr="008764DE">
              <w:rPr>
                <w:rFonts w:ascii="Arial" w:hAnsi="Arial" w:cs="Arial"/>
                <w:sz w:val="22"/>
                <w:szCs w:val="22"/>
              </w:rPr>
              <w:t>people</w:t>
            </w:r>
            <w:r w:rsidRPr="008764DE">
              <w:rPr>
                <w:rFonts w:ascii="Arial" w:hAnsi="Arial" w:cs="Arial"/>
                <w:spacing w:val="-10"/>
                <w:sz w:val="22"/>
                <w:szCs w:val="22"/>
              </w:rPr>
              <w:t xml:space="preserve"> </w:t>
            </w:r>
            <w:r w:rsidRPr="008764DE">
              <w:rPr>
                <w:rFonts w:ascii="Arial" w:hAnsi="Arial" w:cs="Arial"/>
                <w:sz w:val="22"/>
                <w:szCs w:val="22"/>
              </w:rPr>
              <w:t>will</w:t>
            </w:r>
            <w:r w:rsidRPr="008764DE">
              <w:rPr>
                <w:rFonts w:ascii="Arial" w:hAnsi="Arial" w:cs="Arial"/>
                <w:spacing w:val="-10"/>
                <w:sz w:val="22"/>
                <w:szCs w:val="22"/>
              </w:rPr>
              <w:t xml:space="preserve"> </w:t>
            </w:r>
            <w:r w:rsidRPr="008764DE">
              <w:rPr>
                <w:rFonts w:ascii="Arial" w:hAnsi="Arial" w:cs="Arial"/>
                <w:spacing w:val="-8"/>
                <w:sz w:val="22"/>
                <w:szCs w:val="22"/>
              </w:rPr>
              <w:t xml:space="preserve">not </w:t>
            </w:r>
            <w:r w:rsidRPr="008764DE">
              <w:rPr>
                <w:rFonts w:ascii="Arial" w:hAnsi="Arial" w:cs="Arial"/>
                <w:sz w:val="22"/>
                <w:szCs w:val="22"/>
              </w:rPr>
              <w:t>want to read or discuss it or to make decisions. In this situation they may authorise someone else to make the decision or authorise the hospital to make the arrangements.</w:t>
            </w:r>
          </w:p>
        </w:tc>
        <w:tc>
          <w:tcPr>
            <w:tcW w:w="0" w:type="auto"/>
          </w:tcPr>
          <w:p w14:paraId="26C2B494" w14:textId="77777777" w:rsidR="00426943" w:rsidRPr="008764DE" w:rsidRDefault="00426943" w:rsidP="00426943">
            <w:pPr>
              <w:pStyle w:val="BodyText"/>
              <w:rPr>
                <w:rFonts w:ascii="Arial" w:hAnsi="Arial" w:cs="Arial"/>
                <w:sz w:val="22"/>
                <w:szCs w:val="22"/>
              </w:rPr>
            </w:pPr>
          </w:p>
        </w:tc>
        <w:tc>
          <w:tcPr>
            <w:tcW w:w="0" w:type="auto"/>
          </w:tcPr>
          <w:p w14:paraId="5FABE477" w14:textId="77777777" w:rsidR="00426943" w:rsidRPr="008764DE" w:rsidRDefault="00426943" w:rsidP="00426943">
            <w:pPr>
              <w:pStyle w:val="BodyText"/>
              <w:rPr>
                <w:rFonts w:ascii="Arial" w:hAnsi="Arial" w:cs="Arial"/>
                <w:sz w:val="22"/>
                <w:szCs w:val="22"/>
              </w:rPr>
            </w:pPr>
          </w:p>
        </w:tc>
      </w:tr>
      <w:tr w:rsidR="00426943" w:rsidRPr="008764DE" w14:paraId="17976131" w14:textId="60689547" w:rsidTr="00AB4D03">
        <w:tc>
          <w:tcPr>
            <w:tcW w:w="0" w:type="auto"/>
          </w:tcPr>
          <w:p w14:paraId="1CE1A583" w14:textId="77777777" w:rsidR="00426943" w:rsidRPr="008764DE" w:rsidRDefault="00426943" w:rsidP="00426943">
            <w:pPr>
              <w:pStyle w:val="BodyText"/>
              <w:numPr>
                <w:ilvl w:val="0"/>
                <w:numId w:val="37"/>
              </w:numPr>
              <w:rPr>
                <w:rFonts w:ascii="Arial" w:hAnsi="Arial" w:cs="Arial"/>
                <w:sz w:val="22"/>
                <w:szCs w:val="22"/>
              </w:rPr>
            </w:pPr>
            <w:r w:rsidRPr="008764DE">
              <w:rPr>
                <w:rFonts w:ascii="Arial" w:hAnsi="Arial" w:cs="Arial"/>
                <w:sz w:val="22"/>
                <w:szCs w:val="22"/>
              </w:rPr>
              <w:t>If</w:t>
            </w:r>
            <w:r w:rsidRPr="008764DE">
              <w:rPr>
                <w:rFonts w:ascii="Arial" w:hAnsi="Arial" w:cs="Arial"/>
                <w:spacing w:val="-10"/>
                <w:sz w:val="22"/>
                <w:szCs w:val="22"/>
              </w:rPr>
              <w:t xml:space="preserve"> </w:t>
            </w:r>
            <w:r w:rsidRPr="008764DE">
              <w:rPr>
                <w:rFonts w:ascii="Arial" w:hAnsi="Arial" w:cs="Arial"/>
                <w:sz w:val="22"/>
                <w:szCs w:val="22"/>
              </w:rPr>
              <w:t>the</w:t>
            </w:r>
            <w:r w:rsidRPr="008764DE">
              <w:rPr>
                <w:rFonts w:ascii="Arial" w:hAnsi="Arial" w:cs="Arial"/>
                <w:spacing w:val="-9"/>
                <w:sz w:val="22"/>
                <w:szCs w:val="22"/>
              </w:rPr>
              <w:t xml:space="preserve"> </w:t>
            </w:r>
            <w:r w:rsidRPr="008764DE">
              <w:rPr>
                <w:rFonts w:ascii="Arial" w:hAnsi="Arial" w:cs="Arial"/>
                <w:sz w:val="22"/>
                <w:szCs w:val="22"/>
              </w:rPr>
              <w:t>woman and her partner</w:t>
            </w:r>
            <w:r w:rsidRPr="008764DE">
              <w:rPr>
                <w:rFonts w:ascii="Arial" w:hAnsi="Arial" w:cs="Arial"/>
                <w:spacing w:val="-9"/>
                <w:sz w:val="22"/>
                <w:szCs w:val="22"/>
              </w:rPr>
              <w:t xml:space="preserve"> </w:t>
            </w:r>
            <w:r w:rsidRPr="008764DE">
              <w:rPr>
                <w:rFonts w:ascii="Arial" w:hAnsi="Arial" w:cs="Arial"/>
                <w:sz w:val="22"/>
                <w:szCs w:val="22"/>
              </w:rPr>
              <w:t>do</w:t>
            </w:r>
            <w:r w:rsidRPr="008764DE">
              <w:rPr>
                <w:rFonts w:ascii="Arial" w:hAnsi="Arial" w:cs="Arial"/>
                <w:spacing w:val="-10"/>
                <w:sz w:val="22"/>
                <w:szCs w:val="22"/>
              </w:rPr>
              <w:t xml:space="preserve"> </w:t>
            </w:r>
            <w:r w:rsidRPr="008764DE">
              <w:rPr>
                <w:rFonts w:ascii="Arial" w:hAnsi="Arial" w:cs="Arial"/>
                <w:sz w:val="22"/>
                <w:szCs w:val="22"/>
              </w:rPr>
              <w:t>not</w:t>
            </w:r>
            <w:r w:rsidRPr="008764DE">
              <w:rPr>
                <w:rFonts w:ascii="Arial" w:hAnsi="Arial" w:cs="Arial"/>
                <w:spacing w:val="-9"/>
                <w:sz w:val="22"/>
                <w:szCs w:val="22"/>
              </w:rPr>
              <w:t xml:space="preserve"> </w:t>
            </w:r>
            <w:r w:rsidRPr="008764DE">
              <w:rPr>
                <w:rFonts w:ascii="Arial" w:hAnsi="Arial" w:cs="Arial"/>
                <w:sz w:val="22"/>
                <w:szCs w:val="22"/>
              </w:rPr>
              <w:t>want</w:t>
            </w:r>
            <w:r w:rsidRPr="008764DE">
              <w:rPr>
                <w:rFonts w:ascii="Arial" w:hAnsi="Arial" w:cs="Arial"/>
                <w:spacing w:val="-9"/>
                <w:sz w:val="22"/>
                <w:szCs w:val="22"/>
              </w:rPr>
              <w:t xml:space="preserve"> </w:t>
            </w:r>
            <w:r w:rsidRPr="008764DE">
              <w:rPr>
                <w:rFonts w:ascii="Arial" w:hAnsi="Arial" w:cs="Arial"/>
                <w:sz w:val="22"/>
                <w:szCs w:val="22"/>
              </w:rPr>
              <w:t>the</w:t>
            </w:r>
            <w:r w:rsidRPr="008764DE">
              <w:rPr>
                <w:rFonts w:ascii="Arial" w:hAnsi="Arial" w:cs="Arial"/>
                <w:spacing w:val="-9"/>
                <w:sz w:val="22"/>
                <w:szCs w:val="22"/>
              </w:rPr>
              <w:t xml:space="preserve"> </w:t>
            </w:r>
            <w:r w:rsidRPr="008764DE">
              <w:rPr>
                <w:rFonts w:ascii="Arial" w:hAnsi="Arial" w:cs="Arial"/>
                <w:sz w:val="22"/>
                <w:szCs w:val="22"/>
              </w:rPr>
              <w:t>information, explain</w:t>
            </w:r>
            <w:r w:rsidRPr="008764DE">
              <w:rPr>
                <w:rFonts w:ascii="Arial" w:hAnsi="Arial" w:cs="Arial"/>
                <w:spacing w:val="-8"/>
                <w:sz w:val="22"/>
                <w:szCs w:val="22"/>
              </w:rPr>
              <w:t xml:space="preserve"> </w:t>
            </w:r>
            <w:r w:rsidRPr="008764DE">
              <w:rPr>
                <w:rFonts w:ascii="Arial" w:hAnsi="Arial" w:cs="Arial"/>
                <w:sz w:val="22"/>
                <w:szCs w:val="22"/>
              </w:rPr>
              <w:t>that</w:t>
            </w:r>
            <w:r w:rsidRPr="008764DE">
              <w:rPr>
                <w:rFonts w:ascii="Arial" w:hAnsi="Arial" w:cs="Arial"/>
                <w:spacing w:val="-7"/>
                <w:sz w:val="22"/>
                <w:szCs w:val="22"/>
              </w:rPr>
              <w:t xml:space="preserve"> </w:t>
            </w:r>
            <w:r w:rsidRPr="008764DE">
              <w:rPr>
                <w:rFonts w:ascii="Arial" w:hAnsi="Arial" w:cs="Arial"/>
                <w:sz w:val="22"/>
                <w:szCs w:val="22"/>
              </w:rPr>
              <w:t>they</w:t>
            </w:r>
            <w:r w:rsidRPr="008764DE">
              <w:rPr>
                <w:rFonts w:ascii="Arial" w:hAnsi="Arial" w:cs="Arial"/>
                <w:spacing w:val="-7"/>
                <w:sz w:val="22"/>
                <w:szCs w:val="22"/>
              </w:rPr>
              <w:t xml:space="preserve"> </w:t>
            </w:r>
            <w:r w:rsidRPr="008764DE">
              <w:rPr>
                <w:rFonts w:ascii="Arial" w:hAnsi="Arial" w:cs="Arial"/>
                <w:sz w:val="22"/>
                <w:szCs w:val="22"/>
              </w:rPr>
              <w:t>can</w:t>
            </w:r>
            <w:r w:rsidRPr="008764DE">
              <w:rPr>
                <w:rFonts w:ascii="Arial" w:hAnsi="Arial" w:cs="Arial"/>
                <w:spacing w:val="-8"/>
                <w:sz w:val="22"/>
                <w:szCs w:val="22"/>
              </w:rPr>
              <w:t xml:space="preserve"> </w:t>
            </w:r>
            <w:r w:rsidRPr="008764DE">
              <w:rPr>
                <w:rFonts w:ascii="Arial" w:hAnsi="Arial" w:cs="Arial"/>
                <w:sz w:val="22"/>
                <w:szCs w:val="22"/>
              </w:rPr>
              <w:t>get</w:t>
            </w:r>
            <w:r w:rsidRPr="008764DE">
              <w:rPr>
                <w:rFonts w:ascii="Arial" w:hAnsi="Arial" w:cs="Arial"/>
                <w:spacing w:val="-7"/>
                <w:sz w:val="22"/>
                <w:szCs w:val="22"/>
              </w:rPr>
              <w:t xml:space="preserve"> </w:t>
            </w:r>
            <w:r w:rsidRPr="008764DE">
              <w:rPr>
                <w:rFonts w:ascii="Arial" w:hAnsi="Arial" w:cs="Arial"/>
                <w:sz w:val="22"/>
                <w:szCs w:val="22"/>
              </w:rPr>
              <w:t>back</w:t>
            </w:r>
            <w:r w:rsidRPr="008764DE">
              <w:rPr>
                <w:rFonts w:ascii="Arial" w:hAnsi="Arial" w:cs="Arial"/>
                <w:spacing w:val="-7"/>
                <w:sz w:val="22"/>
                <w:szCs w:val="22"/>
              </w:rPr>
              <w:t xml:space="preserve"> </w:t>
            </w:r>
            <w:r w:rsidRPr="008764DE">
              <w:rPr>
                <w:rFonts w:ascii="Arial" w:hAnsi="Arial" w:cs="Arial"/>
                <w:sz w:val="22"/>
                <w:szCs w:val="22"/>
              </w:rPr>
              <w:t>in</w:t>
            </w:r>
            <w:r w:rsidRPr="008764DE">
              <w:rPr>
                <w:rFonts w:ascii="Arial" w:hAnsi="Arial" w:cs="Arial"/>
                <w:spacing w:val="-8"/>
                <w:sz w:val="22"/>
                <w:szCs w:val="22"/>
              </w:rPr>
              <w:t xml:space="preserve"> </w:t>
            </w:r>
            <w:r w:rsidRPr="008764DE">
              <w:rPr>
                <w:rFonts w:ascii="Arial" w:hAnsi="Arial" w:cs="Arial"/>
                <w:sz w:val="22"/>
                <w:szCs w:val="22"/>
              </w:rPr>
              <w:t>touch</w:t>
            </w:r>
            <w:r w:rsidRPr="008764DE">
              <w:rPr>
                <w:rFonts w:ascii="Arial" w:hAnsi="Arial" w:cs="Arial"/>
                <w:spacing w:val="-7"/>
                <w:sz w:val="22"/>
                <w:szCs w:val="22"/>
              </w:rPr>
              <w:t xml:space="preserve"> </w:t>
            </w:r>
            <w:r w:rsidRPr="008764DE">
              <w:rPr>
                <w:rFonts w:ascii="Arial" w:hAnsi="Arial" w:cs="Arial"/>
                <w:sz w:val="22"/>
                <w:szCs w:val="22"/>
              </w:rPr>
              <w:t>if</w:t>
            </w:r>
            <w:r w:rsidRPr="008764DE">
              <w:rPr>
                <w:rFonts w:ascii="Arial" w:hAnsi="Arial" w:cs="Arial"/>
                <w:spacing w:val="-7"/>
                <w:sz w:val="22"/>
                <w:szCs w:val="22"/>
              </w:rPr>
              <w:t xml:space="preserve"> </w:t>
            </w:r>
            <w:r w:rsidRPr="008764DE">
              <w:rPr>
                <w:rFonts w:ascii="Arial" w:hAnsi="Arial" w:cs="Arial"/>
                <w:sz w:val="22"/>
                <w:szCs w:val="22"/>
              </w:rPr>
              <w:t>they</w:t>
            </w:r>
            <w:r w:rsidRPr="008764DE">
              <w:rPr>
                <w:rFonts w:ascii="Arial" w:hAnsi="Arial" w:cs="Arial"/>
                <w:spacing w:val="-8"/>
                <w:sz w:val="22"/>
                <w:szCs w:val="22"/>
              </w:rPr>
              <w:t xml:space="preserve"> </w:t>
            </w:r>
            <w:r w:rsidRPr="008764DE">
              <w:rPr>
                <w:rFonts w:ascii="Arial" w:hAnsi="Arial" w:cs="Arial"/>
                <w:spacing w:val="-5"/>
                <w:sz w:val="22"/>
                <w:szCs w:val="22"/>
              </w:rPr>
              <w:t xml:space="preserve">change </w:t>
            </w:r>
            <w:r w:rsidRPr="008764DE">
              <w:rPr>
                <w:rFonts w:ascii="Arial" w:hAnsi="Arial" w:cs="Arial"/>
                <w:sz w:val="22"/>
                <w:szCs w:val="22"/>
              </w:rPr>
              <w:t>their</w:t>
            </w:r>
            <w:r w:rsidRPr="008764DE">
              <w:rPr>
                <w:rFonts w:ascii="Arial" w:hAnsi="Arial" w:cs="Arial"/>
                <w:spacing w:val="-10"/>
                <w:sz w:val="22"/>
                <w:szCs w:val="22"/>
              </w:rPr>
              <w:t xml:space="preserve"> </w:t>
            </w:r>
            <w:r w:rsidRPr="008764DE">
              <w:rPr>
                <w:rFonts w:ascii="Arial" w:hAnsi="Arial" w:cs="Arial"/>
                <w:sz w:val="22"/>
                <w:szCs w:val="22"/>
              </w:rPr>
              <w:t>minds</w:t>
            </w:r>
            <w:r w:rsidRPr="008764DE">
              <w:rPr>
                <w:rFonts w:ascii="Arial" w:hAnsi="Arial" w:cs="Arial"/>
                <w:spacing w:val="-10"/>
                <w:sz w:val="22"/>
                <w:szCs w:val="22"/>
              </w:rPr>
              <w:t xml:space="preserve"> </w:t>
            </w:r>
            <w:r w:rsidRPr="008764DE">
              <w:rPr>
                <w:rFonts w:ascii="Arial" w:hAnsi="Arial" w:cs="Arial"/>
                <w:sz w:val="22"/>
                <w:szCs w:val="22"/>
              </w:rPr>
              <w:t>and</w:t>
            </w:r>
            <w:r w:rsidRPr="008764DE">
              <w:rPr>
                <w:rFonts w:ascii="Arial" w:hAnsi="Arial" w:cs="Arial"/>
                <w:spacing w:val="-10"/>
                <w:sz w:val="22"/>
                <w:szCs w:val="22"/>
              </w:rPr>
              <w:t xml:space="preserve"> </w:t>
            </w:r>
            <w:r w:rsidRPr="008764DE">
              <w:rPr>
                <w:rFonts w:ascii="Arial" w:hAnsi="Arial" w:cs="Arial"/>
                <w:sz w:val="22"/>
                <w:szCs w:val="22"/>
              </w:rPr>
              <w:t>provide</w:t>
            </w:r>
            <w:r w:rsidRPr="008764DE">
              <w:rPr>
                <w:rFonts w:ascii="Arial" w:hAnsi="Arial" w:cs="Arial"/>
                <w:spacing w:val="-10"/>
                <w:sz w:val="22"/>
                <w:szCs w:val="22"/>
              </w:rPr>
              <w:t xml:space="preserve"> </w:t>
            </w:r>
            <w:r w:rsidRPr="008764DE">
              <w:rPr>
                <w:rFonts w:ascii="Arial" w:hAnsi="Arial" w:cs="Arial"/>
                <w:sz w:val="22"/>
                <w:szCs w:val="22"/>
              </w:rPr>
              <w:t>the</w:t>
            </w:r>
            <w:r w:rsidRPr="008764DE">
              <w:rPr>
                <w:rFonts w:ascii="Arial" w:hAnsi="Arial" w:cs="Arial"/>
                <w:spacing w:val="-10"/>
                <w:sz w:val="22"/>
                <w:szCs w:val="22"/>
              </w:rPr>
              <w:t xml:space="preserve"> </w:t>
            </w:r>
            <w:r w:rsidRPr="008764DE">
              <w:rPr>
                <w:rFonts w:ascii="Arial" w:hAnsi="Arial" w:cs="Arial"/>
                <w:sz w:val="22"/>
                <w:szCs w:val="22"/>
              </w:rPr>
              <w:t>time</w:t>
            </w:r>
            <w:r w:rsidRPr="008764DE">
              <w:rPr>
                <w:rFonts w:ascii="Arial" w:hAnsi="Arial" w:cs="Arial"/>
                <w:spacing w:val="-9"/>
                <w:sz w:val="22"/>
                <w:szCs w:val="22"/>
              </w:rPr>
              <w:t xml:space="preserve"> </w:t>
            </w:r>
            <w:r w:rsidRPr="008764DE">
              <w:rPr>
                <w:rFonts w:ascii="Arial" w:hAnsi="Arial" w:cs="Arial"/>
                <w:sz w:val="22"/>
                <w:szCs w:val="22"/>
              </w:rPr>
              <w:t>frame</w:t>
            </w:r>
            <w:r w:rsidRPr="008764DE">
              <w:rPr>
                <w:rFonts w:ascii="Arial" w:hAnsi="Arial" w:cs="Arial"/>
                <w:spacing w:val="-10"/>
                <w:sz w:val="22"/>
                <w:szCs w:val="22"/>
              </w:rPr>
              <w:t xml:space="preserve"> </w:t>
            </w:r>
            <w:r w:rsidRPr="008764DE">
              <w:rPr>
                <w:rFonts w:ascii="Arial" w:hAnsi="Arial" w:cs="Arial"/>
                <w:sz w:val="22"/>
                <w:szCs w:val="22"/>
              </w:rPr>
              <w:t>for</w:t>
            </w:r>
            <w:r w:rsidRPr="008764DE">
              <w:rPr>
                <w:rFonts w:ascii="Arial" w:hAnsi="Arial" w:cs="Arial"/>
                <w:spacing w:val="-10"/>
                <w:sz w:val="22"/>
                <w:szCs w:val="22"/>
              </w:rPr>
              <w:t xml:space="preserve"> </w:t>
            </w:r>
            <w:r w:rsidRPr="008764DE">
              <w:rPr>
                <w:rFonts w:ascii="Arial" w:hAnsi="Arial" w:cs="Arial"/>
                <w:sz w:val="22"/>
                <w:szCs w:val="22"/>
              </w:rPr>
              <w:t>doing</w:t>
            </w:r>
            <w:r w:rsidRPr="008764DE">
              <w:rPr>
                <w:rFonts w:ascii="Arial" w:hAnsi="Arial" w:cs="Arial"/>
                <w:spacing w:val="-9"/>
                <w:sz w:val="22"/>
                <w:szCs w:val="22"/>
              </w:rPr>
              <w:t xml:space="preserve"> </w:t>
            </w:r>
            <w:r w:rsidRPr="008764DE">
              <w:rPr>
                <w:rFonts w:ascii="Arial" w:hAnsi="Arial" w:cs="Arial"/>
                <w:sz w:val="22"/>
                <w:szCs w:val="22"/>
              </w:rPr>
              <w:t>so.</w:t>
            </w:r>
          </w:p>
        </w:tc>
        <w:tc>
          <w:tcPr>
            <w:tcW w:w="0" w:type="auto"/>
          </w:tcPr>
          <w:p w14:paraId="2171D2FA" w14:textId="77777777" w:rsidR="00426943" w:rsidRPr="008764DE" w:rsidRDefault="00426943" w:rsidP="00426943">
            <w:pPr>
              <w:pStyle w:val="BodyText"/>
              <w:rPr>
                <w:rFonts w:ascii="Arial" w:hAnsi="Arial" w:cs="Arial"/>
                <w:sz w:val="22"/>
                <w:szCs w:val="22"/>
              </w:rPr>
            </w:pPr>
          </w:p>
        </w:tc>
        <w:tc>
          <w:tcPr>
            <w:tcW w:w="0" w:type="auto"/>
          </w:tcPr>
          <w:p w14:paraId="27339BC9" w14:textId="77777777" w:rsidR="00426943" w:rsidRPr="008764DE" w:rsidRDefault="00426943" w:rsidP="00426943">
            <w:pPr>
              <w:pStyle w:val="BodyText"/>
              <w:rPr>
                <w:rFonts w:ascii="Arial" w:hAnsi="Arial" w:cs="Arial"/>
                <w:sz w:val="22"/>
                <w:szCs w:val="22"/>
              </w:rPr>
            </w:pPr>
          </w:p>
        </w:tc>
      </w:tr>
      <w:tr w:rsidR="00426943" w:rsidRPr="008764DE" w14:paraId="1595D9A5" w14:textId="01EC4371" w:rsidTr="00AB4D03">
        <w:tc>
          <w:tcPr>
            <w:tcW w:w="0" w:type="auto"/>
          </w:tcPr>
          <w:p w14:paraId="25785D09" w14:textId="77777777" w:rsidR="00426943" w:rsidRPr="008764DE" w:rsidRDefault="00426943" w:rsidP="00426943">
            <w:pPr>
              <w:pStyle w:val="BodyText"/>
              <w:numPr>
                <w:ilvl w:val="0"/>
                <w:numId w:val="37"/>
              </w:numPr>
              <w:rPr>
                <w:rFonts w:ascii="Arial" w:hAnsi="Arial" w:cs="Arial"/>
                <w:sz w:val="22"/>
                <w:szCs w:val="22"/>
              </w:rPr>
            </w:pPr>
            <w:r w:rsidRPr="008764DE">
              <w:rPr>
                <w:rFonts w:ascii="Arial" w:hAnsi="Arial" w:cs="Arial"/>
                <w:sz w:val="22"/>
                <w:szCs w:val="22"/>
              </w:rPr>
              <w:t>Verbal and/or written information should include</w:t>
            </w:r>
          </w:p>
        </w:tc>
        <w:tc>
          <w:tcPr>
            <w:tcW w:w="0" w:type="auto"/>
          </w:tcPr>
          <w:p w14:paraId="67B8D07C" w14:textId="77777777" w:rsidR="00426943" w:rsidRPr="008764DE" w:rsidRDefault="00426943" w:rsidP="00426943">
            <w:pPr>
              <w:pStyle w:val="BodyText"/>
              <w:rPr>
                <w:rFonts w:ascii="Arial" w:hAnsi="Arial" w:cs="Arial"/>
                <w:sz w:val="22"/>
                <w:szCs w:val="22"/>
              </w:rPr>
            </w:pPr>
          </w:p>
        </w:tc>
        <w:tc>
          <w:tcPr>
            <w:tcW w:w="0" w:type="auto"/>
          </w:tcPr>
          <w:p w14:paraId="5FE3FC39" w14:textId="77777777" w:rsidR="00426943" w:rsidRPr="008764DE" w:rsidRDefault="00426943" w:rsidP="00426943">
            <w:pPr>
              <w:pStyle w:val="BodyText"/>
              <w:rPr>
                <w:rFonts w:ascii="Arial" w:hAnsi="Arial" w:cs="Arial"/>
                <w:sz w:val="22"/>
                <w:szCs w:val="22"/>
              </w:rPr>
            </w:pPr>
          </w:p>
        </w:tc>
      </w:tr>
      <w:tr w:rsidR="00426943" w:rsidRPr="008764DE" w14:paraId="0215E528" w14:textId="484FFD10" w:rsidTr="00AB4D03">
        <w:tc>
          <w:tcPr>
            <w:tcW w:w="0" w:type="auto"/>
          </w:tcPr>
          <w:p w14:paraId="30CB4B56" w14:textId="77777777" w:rsidR="00426943" w:rsidRPr="008764DE" w:rsidRDefault="00426943" w:rsidP="00426943">
            <w:pPr>
              <w:pStyle w:val="BodyText"/>
              <w:numPr>
                <w:ilvl w:val="0"/>
                <w:numId w:val="37"/>
              </w:numPr>
              <w:rPr>
                <w:rFonts w:ascii="Arial" w:hAnsi="Arial" w:cs="Arial"/>
                <w:sz w:val="22"/>
                <w:szCs w:val="22"/>
              </w:rPr>
            </w:pPr>
            <w:r w:rsidRPr="008764DE">
              <w:rPr>
                <w:rFonts w:ascii="Arial" w:hAnsi="Arial" w:cs="Arial"/>
                <w:sz w:val="22"/>
                <w:szCs w:val="22"/>
              </w:rPr>
              <w:t>The</w:t>
            </w:r>
            <w:r w:rsidRPr="008764DE">
              <w:rPr>
                <w:rFonts w:ascii="Arial" w:hAnsi="Arial" w:cs="Arial"/>
                <w:spacing w:val="-9"/>
                <w:sz w:val="22"/>
                <w:szCs w:val="22"/>
              </w:rPr>
              <w:t xml:space="preserve"> </w:t>
            </w:r>
            <w:r w:rsidRPr="008764DE">
              <w:rPr>
                <w:rFonts w:ascii="Arial" w:hAnsi="Arial" w:cs="Arial"/>
                <w:sz w:val="22"/>
                <w:szCs w:val="22"/>
              </w:rPr>
              <w:t>choices</w:t>
            </w:r>
            <w:r w:rsidRPr="008764DE">
              <w:rPr>
                <w:rFonts w:ascii="Arial" w:hAnsi="Arial" w:cs="Arial"/>
                <w:spacing w:val="-8"/>
                <w:sz w:val="22"/>
                <w:szCs w:val="22"/>
              </w:rPr>
              <w:t xml:space="preserve"> </w:t>
            </w:r>
            <w:r w:rsidRPr="008764DE">
              <w:rPr>
                <w:rFonts w:ascii="Arial" w:hAnsi="Arial" w:cs="Arial"/>
                <w:sz w:val="22"/>
                <w:szCs w:val="22"/>
              </w:rPr>
              <w:t>they</w:t>
            </w:r>
            <w:r w:rsidRPr="008764DE">
              <w:rPr>
                <w:rFonts w:ascii="Arial" w:hAnsi="Arial" w:cs="Arial"/>
                <w:spacing w:val="-9"/>
                <w:sz w:val="22"/>
                <w:szCs w:val="22"/>
              </w:rPr>
              <w:t xml:space="preserve"> </w:t>
            </w:r>
            <w:r w:rsidRPr="008764DE">
              <w:rPr>
                <w:rFonts w:ascii="Arial" w:hAnsi="Arial" w:cs="Arial"/>
                <w:sz w:val="22"/>
                <w:szCs w:val="22"/>
              </w:rPr>
              <w:t>have</w:t>
            </w:r>
            <w:r w:rsidRPr="008764DE">
              <w:rPr>
                <w:rFonts w:ascii="Arial" w:hAnsi="Arial" w:cs="Arial"/>
                <w:spacing w:val="-8"/>
                <w:sz w:val="22"/>
                <w:szCs w:val="22"/>
              </w:rPr>
              <w:t xml:space="preserve"> </w:t>
            </w:r>
            <w:r w:rsidRPr="008764DE">
              <w:rPr>
                <w:rFonts w:ascii="Arial" w:hAnsi="Arial" w:cs="Arial"/>
                <w:sz w:val="22"/>
                <w:szCs w:val="22"/>
              </w:rPr>
              <w:t>if</w:t>
            </w:r>
            <w:r w:rsidRPr="008764DE">
              <w:rPr>
                <w:rFonts w:ascii="Arial" w:hAnsi="Arial" w:cs="Arial"/>
                <w:spacing w:val="-9"/>
                <w:sz w:val="22"/>
                <w:szCs w:val="22"/>
              </w:rPr>
              <w:t xml:space="preserve"> </w:t>
            </w:r>
            <w:r w:rsidRPr="008764DE">
              <w:rPr>
                <w:rFonts w:ascii="Arial" w:hAnsi="Arial" w:cs="Arial"/>
                <w:sz w:val="22"/>
                <w:szCs w:val="22"/>
              </w:rPr>
              <w:t>they</w:t>
            </w:r>
            <w:r w:rsidRPr="008764DE">
              <w:rPr>
                <w:rFonts w:ascii="Arial" w:hAnsi="Arial" w:cs="Arial"/>
                <w:spacing w:val="-8"/>
                <w:sz w:val="22"/>
                <w:szCs w:val="22"/>
              </w:rPr>
              <w:t xml:space="preserve"> </w:t>
            </w:r>
            <w:r w:rsidRPr="008764DE">
              <w:rPr>
                <w:rFonts w:ascii="Arial" w:hAnsi="Arial" w:cs="Arial"/>
                <w:sz w:val="22"/>
                <w:szCs w:val="22"/>
              </w:rPr>
              <w:t>want</w:t>
            </w:r>
            <w:r w:rsidRPr="008764DE">
              <w:rPr>
                <w:rFonts w:ascii="Arial" w:hAnsi="Arial" w:cs="Arial"/>
                <w:spacing w:val="-9"/>
                <w:sz w:val="22"/>
                <w:szCs w:val="22"/>
              </w:rPr>
              <w:t xml:space="preserve"> </w:t>
            </w:r>
            <w:r w:rsidRPr="008764DE">
              <w:rPr>
                <w:rFonts w:ascii="Arial" w:hAnsi="Arial" w:cs="Arial"/>
                <w:sz w:val="22"/>
                <w:szCs w:val="22"/>
              </w:rPr>
              <w:t>the</w:t>
            </w:r>
            <w:r w:rsidRPr="008764DE">
              <w:rPr>
                <w:rFonts w:ascii="Arial" w:hAnsi="Arial" w:cs="Arial"/>
                <w:spacing w:val="-8"/>
                <w:sz w:val="22"/>
                <w:szCs w:val="22"/>
              </w:rPr>
              <w:t xml:space="preserve"> </w:t>
            </w:r>
            <w:r w:rsidRPr="008764DE">
              <w:rPr>
                <w:rFonts w:ascii="Arial" w:hAnsi="Arial" w:cs="Arial"/>
                <w:sz w:val="22"/>
                <w:szCs w:val="22"/>
              </w:rPr>
              <w:t>hospital</w:t>
            </w:r>
            <w:r w:rsidRPr="008764DE">
              <w:rPr>
                <w:rFonts w:ascii="Arial" w:hAnsi="Arial" w:cs="Arial"/>
                <w:spacing w:val="-9"/>
                <w:sz w:val="22"/>
                <w:szCs w:val="22"/>
              </w:rPr>
              <w:t xml:space="preserve"> </w:t>
            </w:r>
            <w:r w:rsidRPr="008764DE">
              <w:rPr>
                <w:rFonts w:ascii="Arial" w:hAnsi="Arial" w:cs="Arial"/>
                <w:spacing w:val="-8"/>
                <w:sz w:val="22"/>
                <w:szCs w:val="22"/>
              </w:rPr>
              <w:t xml:space="preserve">to </w:t>
            </w:r>
            <w:r w:rsidRPr="008764DE">
              <w:rPr>
                <w:rFonts w:ascii="Arial" w:hAnsi="Arial" w:cs="Arial"/>
                <w:sz w:val="22"/>
                <w:szCs w:val="22"/>
              </w:rPr>
              <w:t xml:space="preserve">make arrangements </w:t>
            </w:r>
            <w:r w:rsidRPr="008764DE">
              <w:rPr>
                <w:rFonts w:ascii="Arial" w:hAnsi="Arial" w:cs="Arial"/>
                <w:spacing w:val="-37"/>
                <w:sz w:val="22"/>
                <w:szCs w:val="22"/>
              </w:rPr>
              <w:t>and</w:t>
            </w:r>
            <w:r w:rsidRPr="008764DE">
              <w:rPr>
                <w:rFonts w:ascii="Arial" w:hAnsi="Arial" w:cs="Arial"/>
                <w:sz w:val="22"/>
                <w:szCs w:val="22"/>
              </w:rPr>
              <w:t xml:space="preserve"> the costs, if any.</w:t>
            </w:r>
          </w:p>
        </w:tc>
        <w:tc>
          <w:tcPr>
            <w:tcW w:w="0" w:type="auto"/>
          </w:tcPr>
          <w:p w14:paraId="35872EE0" w14:textId="77777777" w:rsidR="00426943" w:rsidRPr="008764DE" w:rsidRDefault="00426943" w:rsidP="00426943">
            <w:pPr>
              <w:pStyle w:val="BodyText"/>
              <w:rPr>
                <w:rFonts w:ascii="Arial" w:hAnsi="Arial" w:cs="Arial"/>
                <w:sz w:val="22"/>
                <w:szCs w:val="22"/>
              </w:rPr>
            </w:pPr>
          </w:p>
        </w:tc>
        <w:tc>
          <w:tcPr>
            <w:tcW w:w="0" w:type="auto"/>
          </w:tcPr>
          <w:p w14:paraId="3FAC1DF0" w14:textId="77777777" w:rsidR="00426943" w:rsidRPr="008764DE" w:rsidRDefault="00426943" w:rsidP="00426943">
            <w:pPr>
              <w:pStyle w:val="BodyText"/>
              <w:rPr>
                <w:rFonts w:ascii="Arial" w:hAnsi="Arial" w:cs="Arial"/>
                <w:sz w:val="22"/>
                <w:szCs w:val="22"/>
              </w:rPr>
            </w:pPr>
          </w:p>
        </w:tc>
      </w:tr>
      <w:tr w:rsidR="00426943" w:rsidRPr="008764DE" w14:paraId="60B367D2" w14:textId="490552D5" w:rsidTr="00AB4D03">
        <w:tc>
          <w:tcPr>
            <w:tcW w:w="0" w:type="auto"/>
          </w:tcPr>
          <w:p w14:paraId="1D04EAE0" w14:textId="77777777" w:rsidR="00426943" w:rsidRPr="008764DE" w:rsidRDefault="00426943" w:rsidP="00426943">
            <w:pPr>
              <w:pStyle w:val="BodyText"/>
              <w:numPr>
                <w:ilvl w:val="0"/>
                <w:numId w:val="37"/>
              </w:numPr>
              <w:rPr>
                <w:rFonts w:ascii="Arial" w:hAnsi="Arial" w:cs="Arial"/>
                <w:sz w:val="22"/>
                <w:szCs w:val="22"/>
              </w:rPr>
            </w:pPr>
            <w:r w:rsidRPr="008764DE">
              <w:rPr>
                <w:rFonts w:ascii="Arial" w:hAnsi="Arial" w:cs="Arial"/>
                <w:sz w:val="22"/>
                <w:szCs w:val="22"/>
              </w:rPr>
              <w:t>The</w:t>
            </w:r>
            <w:r w:rsidRPr="008764DE">
              <w:rPr>
                <w:rFonts w:ascii="Arial" w:hAnsi="Arial" w:cs="Arial"/>
                <w:spacing w:val="-8"/>
                <w:sz w:val="22"/>
                <w:szCs w:val="22"/>
              </w:rPr>
              <w:t xml:space="preserve"> </w:t>
            </w:r>
            <w:r w:rsidRPr="008764DE">
              <w:rPr>
                <w:rFonts w:ascii="Arial" w:hAnsi="Arial" w:cs="Arial"/>
                <w:sz w:val="22"/>
                <w:szCs w:val="22"/>
              </w:rPr>
              <w:t>choices</w:t>
            </w:r>
            <w:r w:rsidRPr="008764DE">
              <w:rPr>
                <w:rFonts w:ascii="Arial" w:hAnsi="Arial" w:cs="Arial"/>
                <w:spacing w:val="-7"/>
                <w:sz w:val="22"/>
                <w:szCs w:val="22"/>
              </w:rPr>
              <w:t xml:space="preserve"> </w:t>
            </w:r>
            <w:r w:rsidRPr="008764DE">
              <w:rPr>
                <w:rFonts w:ascii="Arial" w:hAnsi="Arial" w:cs="Arial"/>
                <w:sz w:val="22"/>
                <w:szCs w:val="22"/>
              </w:rPr>
              <w:t>they</w:t>
            </w:r>
            <w:r w:rsidRPr="008764DE">
              <w:rPr>
                <w:rFonts w:ascii="Arial" w:hAnsi="Arial" w:cs="Arial"/>
                <w:spacing w:val="-8"/>
                <w:sz w:val="22"/>
                <w:szCs w:val="22"/>
              </w:rPr>
              <w:t xml:space="preserve"> </w:t>
            </w:r>
            <w:r w:rsidRPr="008764DE">
              <w:rPr>
                <w:rFonts w:ascii="Arial" w:hAnsi="Arial" w:cs="Arial"/>
                <w:sz w:val="22"/>
                <w:szCs w:val="22"/>
              </w:rPr>
              <w:t>have</w:t>
            </w:r>
            <w:r w:rsidRPr="008764DE">
              <w:rPr>
                <w:rFonts w:ascii="Arial" w:hAnsi="Arial" w:cs="Arial"/>
                <w:spacing w:val="-7"/>
                <w:sz w:val="22"/>
                <w:szCs w:val="22"/>
              </w:rPr>
              <w:t xml:space="preserve"> </w:t>
            </w:r>
            <w:r w:rsidRPr="008764DE">
              <w:rPr>
                <w:rFonts w:ascii="Arial" w:hAnsi="Arial" w:cs="Arial"/>
                <w:sz w:val="22"/>
                <w:szCs w:val="22"/>
              </w:rPr>
              <w:t>if</w:t>
            </w:r>
            <w:r w:rsidRPr="008764DE">
              <w:rPr>
                <w:rFonts w:ascii="Arial" w:hAnsi="Arial" w:cs="Arial"/>
                <w:spacing w:val="-8"/>
                <w:sz w:val="22"/>
                <w:szCs w:val="22"/>
              </w:rPr>
              <w:t xml:space="preserve"> </w:t>
            </w:r>
            <w:r w:rsidRPr="008764DE">
              <w:rPr>
                <w:rFonts w:ascii="Arial" w:hAnsi="Arial" w:cs="Arial"/>
                <w:sz w:val="22"/>
                <w:szCs w:val="22"/>
              </w:rPr>
              <w:t>they</w:t>
            </w:r>
            <w:r w:rsidRPr="008764DE">
              <w:rPr>
                <w:rFonts w:ascii="Arial" w:hAnsi="Arial" w:cs="Arial"/>
                <w:spacing w:val="-7"/>
                <w:sz w:val="22"/>
                <w:szCs w:val="22"/>
              </w:rPr>
              <w:t xml:space="preserve"> </w:t>
            </w:r>
            <w:r w:rsidRPr="008764DE">
              <w:rPr>
                <w:rFonts w:ascii="Arial" w:hAnsi="Arial" w:cs="Arial"/>
                <w:sz w:val="22"/>
                <w:szCs w:val="22"/>
              </w:rPr>
              <w:t>want</w:t>
            </w:r>
            <w:r w:rsidRPr="008764DE">
              <w:rPr>
                <w:rFonts w:ascii="Arial" w:hAnsi="Arial" w:cs="Arial"/>
                <w:spacing w:val="-7"/>
                <w:sz w:val="22"/>
                <w:szCs w:val="22"/>
              </w:rPr>
              <w:t xml:space="preserve"> </w:t>
            </w:r>
            <w:r w:rsidRPr="008764DE">
              <w:rPr>
                <w:rFonts w:ascii="Arial" w:hAnsi="Arial" w:cs="Arial"/>
                <w:sz w:val="22"/>
                <w:szCs w:val="22"/>
              </w:rPr>
              <w:t>to</w:t>
            </w:r>
            <w:r w:rsidRPr="008764DE">
              <w:rPr>
                <w:rFonts w:ascii="Arial" w:hAnsi="Arial" w:cs="Arial"/>
                <w:spacing w:val="-8"/>
                <w:sz w:val="22"/>
                <w:szCs w:val="22"/>
              </w:rPr>
              <w:t xml:space="preserve"> </w:t>
            </w:r>
            <w:r w:rsidRPr="008764DE">
              <w:rPr>
                <w:rFonts w:ascii="Arial" w:hAnsi="Arial" w:cs="Arial"/>
                <w:sz w:val="22"/>
                <w:szCs w:val="22"/>
              </w:rPr>
              <w:t>manage</w:t>
            </w:r>
            <w:r w:rsidRPr="008764DE">
              <w:rPr>
                <w:rFonts w:ascii="Arial" w:hAnsi="Arial" w:cs="Arial"/>
                <w:spacing w:val="-7"/>
                <w:sz w:val="22"/>
                <w:szCs w:val="22"/>
              </w:rPr>
              <w:t xml:space="preserve"> </w:t>
            </w:r>
            <w:r w:rsidRPr="008764DE">
              <w:rPr>
                <w:rFonts w:ascii="Arial" w:hAnsi="Arial" w:cs="Arial"/>
                <w:spacing w:val="-8"/>
                <w:sz w:val="22"/>
                <w:szCs w:val="22"/>
              </w:rPr>
              <w:t xml:space="preserve">the </w:t>
            </w:r>
            <w:r w:rsidRPr="008764DE">
              <w:rPr>
                <w:rFonts w:ascii="Arial" w:hAnsi="Arial" w:cs="Arial"/>
                <w:sz w:val="22"/>
                <w:szCs w:val="22"/>
              </w:rPr>
              <w:t>arrangements,</w:t>
            </w:r>
            <w:r w:rsidRPr="008764DE">
              <w:rPr>
                <w:rFonts w:ascii="Arial" w:hAnsi="Arial" w:cs="Arial"/>
                <w:spacing w:val="-18"/>
                <w:sz w:val="22"/>
                <w:szCs w:val="22"/>
              </w:rPr>
              <w:t xml:space="preserve"> </w:t>
            </w:r>
            <w:r w:rsidRPr="008764DE">
              <w:rPr>
                <w:rFonts w:ascii="Arial" w:hAnsi="Arial" w:cs="Arial"/>
                <w:sz w:val="22"/>
                <w:szCs w:val="22"/>
              </w:rPr>
              <w:t>including burial at home</w:t>
            </w:r>
            <w:r w:rsidRPr="008764DE">
              <w:rPr>
                <w:rFonts w:ascii="Arial" w:hAnsi="Arial" w:cs="Arial"/>
                <w:spacing w:val="-18"/>
                <w:sz w:val="22"/>
                <w:szCs w:val="22"/>
              </w:rPr>
              <w:t xml:space="preserve"> </w:t>
            </w:r>
            <w:r w:rsidRPr="008764DE">
              <w:rPr>
                <w:rFonts w:ascii="Arial" w:hAnsi="Arial" w:cs="Arial"/>
                <w:sz w:val="22"/>
                <w:szCs w:val="22"/>
              </w:rPr>
              <w:t>information</w:t>
            </w:r>
            <w:r w:rsidRPr="008764DE">
              <w:rPr>
                <w:rFonts w:ascii="Arial" w:hAnsi="Arial" w:cs="Arial"/>
                <w:spacing w:val="-17"/>
                <w:sz w:val="22"/>
                <w:szCs w:val="22"/>
              </w:rPr>
              <w:t xml:space="preserve"> </w:t>
            </w:r>
            <w:r w:rsidRPr="008764DE">
              <w:rPr>
                <w:rFonts w:ascii="Arial" w:hAnsi="Arial" w:cs="Arial"/>
                <w:sz w:val="22"/>
                <w:szCs w:val="22"/>
              </w:rPr>
              <w:t>on</w:t>
            </w:r>
            <w:r w:rsidRPr="008764DE">
              <w:rPr>
                <w:rFonts w:ascii="Arial" w:hAnsi="Arial" w:cs="Arial"/>
                <w:spacing w:val="-18"/>
                <w:sz w:val="22"/>
                <w:szCs w:val="22"/>
              </w:rPr>
              <w:t xml:space="preserve"> </w:t>
            </w:r>
            <w:r w:rsidRPr="008764DE">
              <w:rPr>
                <w:rFonts w:ascii="Arial" w:hAnsi="Arial" w:cs="Arial"/>
                <w:sz w:val="22"/>
                <w:szCs w:val="22"/>
              </w:rPr>
              <w:t>local</w:t>
            </w:r>
            <w:r w:rsidRPr="008764DE">
              <w:rPr>
                <w:rFonts w:ascii="Arial" w:hAnsi="Arial" w:cs="Arial"/>
                <w:spacing w:val="-17"/>
                <w:sz w:val="22"/>
                <w:szCs w:val="22"/>
              </w:rPr>
              <w:t xml:space="preserve"> </w:t>
            </w:r>
            <w:r w:rsidRPr="008764DE">
              <w:rPr>
                <w:rFonts w:ascii="Arial" w:hAnsi="Arial" w:cs="Arial"/>
                <w:sz w:val="22"/>
                <w:szCs w:val="22"/>
              </w:rPr>
              <w:t>funeral directors if</w:t>
            </w:r>
            <w:r w:rsidRPr="008764DE">
              <w:rPr>
                <w:rFonts w:ascii="Arial" w:hAnsi="Arial" w:cs="Arial"/>
                <w:spacing w:val="-10"/>
                <w:sz w:val="22"/>
                <w:szCs w:val="22"/>
              </w:rPr>
              <w:t xml:space="preserve"> </w:t>
            </w:r>
            <w:r w:rsidRPr="008764DE">
              <w:rPr>
                <w:rFonts w:ascii="Arial" w:hAnsi="Arial" w:cs="Arial"/>
                <w:sz w:val="22"/>
                <w:szCs w:val="22"/>
              </w:rPr>
              <w:t>available.</w:t>
            </w:r>
          </w:p>
        </w:tc>
        <w:tc>
          <w:tcPr>
            <w:tcW w:w="0" w:type="auto"/>
          </w:tcPr>
          <w:p w14:paraId="016C3502" w14:textId="77777777" w:rsidR="00426943" w:rsidRPr="008764DE" w:rsidRDefault="00426943" w:rsidP="00426943">
            <w:pPr>
              <w:pStyle w:val="BodyText"/>
              <w:rPr>
                <w:rFonts w:ascii="Arial" w:hAnsi="Arial" w:cs="Arial"/>
                <w:sz w:val="22"/>
                <w:szCs w:val="22"/>
              </w:rPr>
            </w:pPr>
          </w:p>
        </w:tc>
        <w:tc>
          <w:tcPr>
            <w:tcW w:w="0" w:type="auto"/>
          </w:tcPr>
          <w:p w14:paraId="6C479CA1" w14:textId="77777777" w:rsidR="00426943" w:rsidRPr="008764DE" w:rsidRDefault="00426943" w:rsidP="00426943">
            <w:pPr>
              <w:pStyle w:val="BodyText"/>
              <w:rPr>
                <w:rFonts w:ascii="Arial" w:hAnsi="Arial" w:cs="Arial"/>
                <w:sz w:val="22"/>
                <w:szCs w:val="22"/>
              </w:rPr>
            </w:pPr>
          </w:p>
        </w:tc>
      </w:tr>
      <w:tr w:rsidR="00426943" w:rsidRPr="008764DE" w14:paraId="4904983A" w14:textId="1250B1DF" w:rsidTr="00AB4D03">
        <w:tc>
          <w:tcPr>
            <w:tcW w:w="0" w:type="auto"/>
          </w:tcPr>
          <w:p w14:paraId="5DA2C8F7" w14:textId="77777777" w:rsidR="00426943" w:rsidRPr="008764DE" w:rsidRDefault="00426943" w:rsidP="00426943">
            <w:pPr>
              <w:pStyle w:val="BodyText"/>
              <w:numPr>
                <w:ilvl w:val="0"/>
                <w:numId w:val="37"/>
              </w:numPr>
              <w:rPr>
                <w:rFonts w:ascii="Arial" w:hAnsi="Arial" w:cs="Arial"/>
                <w:sz w:val="22"/>
                <w:szCs w:val="22"/>
              </w:rPr>
            </w:pPr>
            <w:r w:rsidRPr="008764DE">
              <w:rPr>
                <w:rFonts w:ascii="Arial" w:hAnsi="Arial" w:cs="Arial"/>
                <w:sz w:val="22"/>
                <w:szCs w:val="22"/>
              </w:rPr>
              <w:t>The</w:t>
            </w:r>
            <w:r w:rsidRPr="008764DE">
              <w:rPr>
                <w:rFonts w:ascii="Arial" w:hAnsi="Arial" w:cs="Arial"/>
                <w:spacing w:val="-10"/>
                <w:sz w:val="22"/>
                <w:szCs w:val="22"/>
              </w:rPr>
              <w:t xml:space="preserve"> </w:t>
            </w:r>
            <w:r w:rsidRPr="008764DE">
              <w:rPr>
                <w:rFonts w:ascii="Arial" w:hAnsi="Arial" w:cs="Arial"/>
                <w:sz w:val="22"/>
                <w:szCs w:val="22"/>
              </w:rPr>
              <w:t>time</w:t>
            </w:r>
            <w:r w:rsidRPr="008764DE">
              <w:rPr>
                <w:rFonts w:ascii="Arial" w:hAnsi="Arial" w:cs="Arial"/>
                <w:spacing w:val="-9"/>
                <w:sz w:val="22"/>
                <w:szCs w:val="22"/>
              </w:rPr>
              <w:t xml:space="preserve"> </w:t>
            </w:r>
            <w:r w:rsidRPr="008764DE">
              <w:rPr>
                <w:rFonts w:ascii="Arial" w:hAnsi="Arial" w:cs="Arial"/>
                <w:sz w:val="22"/>
                <w:szCs w:val="22"/>
              </w:rPr>
              <w:t>frame</w:t>
            </w:r>
            <w:r w:rsidRPr="008764DE">
              <w:rPr>
                <w:rFonts w:ascii="Arial" w:hAnsi="Arial" w:cs="Arial"/>
                <w:spacing w:val="-11"/>
                <w:sz w:val="22"/>
                <w:szCs w:val="22"/>
              </w:rPr>
              <w:t xml:space="preserve"> </w:t>
            </w:r>
            <w:r w:rsidRPr="008764DE">
              <w:rPr>
                <w:rFonts w:ascii="Arial" w:hAnsi="Arial" w:cs="Arial"/>
                <w:sz w:val="22"/>
                <w:szCs w:val="22"/>
              </w:rPr>
              <w:t>for</w:t>
            </w:r>
            <w:r w:rsidRPr="008764DE">
              <w:rPr>
                <w:rFonts w:ascii="Arial" w:hAnsi="Arial" w:cs="Arial"/>
                <w:spacing w:val="-9"/>
                <w:sz w:val="22"/>
                <w:szCs w:val="22"/>
              </w:rPr>
              <w:t xml:space="preserve"> </w:t>
            </w:r>
            <w:r w:rsidRPr="008764DE">
              <w:rPr>
                <w:rFonts w:ascii="Arial" w:hAnsi="Arial" w:cs="Arial"/>
                <w:sz w:val="22"/>
                <w:szCs w:val="22"/>
              </w:rPr>
              <w:t>making</w:t>
            </w:r>
            <w:r w:rsidRPr="008764DE">
              <w:rPr>
                <w:rFonts w:ascii="Arial" w:hAnsi="Arial" w:cs="Arial"/>
                <w:spacing w:val="-10"/>
                <w:sz w:val="22"/>
                <w:szCs w:val="22"/>
              </w:rPr>
              <w:t xml:space="preserve"> </w:t>
            </w:r>
            <w:r w:rsidRPr="008764DE">
              <w:rPr>
                <w:rFonts w:ascii="Arial" w:hAnsi="Arial" w:cs="Arial"/>
                <w:sz w:val="22"/>
                <w:szCs w:val="22"/>
              </w:rPr>
              <w:t>and</w:t>
            </w:r>
            <w:r w:rsidRPr="008764DE">
              <w:rPr>
                <w:rFonts w:ascii="Arial" w:hAnsi="Arial" w:cs="Arial"/>
                <w:spacing w:val="-9"/>
                <w:sz w:val="22"/>
                <w:szCs w:val="22"/>
              </w:rPr>
              <w:t xml:space="preserve"> </w:t>
            </w:r>
            <w:r w:rsidRPr="008764DE">
              <w:rPr>
                <w:rFonts w:ascii="Arial" w:hAnsi="Arial" w:cs="Arial"/>
                <w:sz w:val="22"/>
                <w:szCs w:val="22"/>
              </w:rPr>
              <w:t>communicating</w:t>
            </w:r>
            <w:r w:rsidRPr="008764DE">
              <w:rPr>
                <w:rFonts w:ascii="Arial" w:hAnsi="Arial" w:cs="Arial"/>
                <w:spacing w:val="-10"/>
                <w:sz w:val="22"/>
                <w:szCs w:val="22"/>
              </w:rPr>
              <w:t xml:space="preserve"> </w:t>
            </w:r>
            <w:r w:rsidRPr="008764DE">
              <w:rPr>
                <w:rFonts w:ascii="Arial" w:hAnsi="Arial" w:cs="Arial"/>
                <w:spacing w:val="-7"/>
                <w:sz w:val="22"/>
                <w:szCs w:val="22"/>
              </w:rPr>
              <w:t xml:space="preserve">that </w:t>
            </w:r>
            <w:r w:rsidRPr="008764DE">
              <w:rPr>
                <w:rFonts w:ascii="Arial" w:hAnsi="Arial" w:cs="Arial"/>
                <w:sz w:val="22"/>
                <w:szCs w:val="22"/>
              </w:rPr>
              <w:t>decision.</w:t>
            </w:r>
          </w:p>
        </w:tc>
        <w:tc>
          <w:tcPr>
            <w:tcW w:w="0" w:type="auto"/>
          </w:tcPr>
          <w:p w14:paraId="660A1A69" w14:textId="77777777" w:rsidR="00426943" w:rsidRPr="008764DE" w:rsidRDefault="00426943" w:rsidP="00426943">
            <w:pPr>
              <w:pStyle w:val="BodyText"/>
              <w:rPr>
                <w:rFonts w:ascii="Arial" w:hAnsi="Arial" w:cs="Arial"/>
                <w:sz w:val="22"/>
                <w:szCs w:val="22"/>
              </w:rPr>
            </w:pPr>
          </w:p>
        </w:tc>
        <w:tc>
          <w:tcPr>
            <w:tcW w:w="0" w:type="auto"/>
          </w:tcPr>
          <w:p w14:paraId="3CC46259" w14:textId="77777777" w:rsidR="00426943" w:rsidRPr="008764DE" w:rsidRDefault="00426943" w:rsidP="00426943">
            <w:pPr>
              <w:pStyle w:val="BodyText"/>
              <w:rPr>
                <w:rFonts w:ascii="Arial" w:hAnsi="Arial" w:cs="Arial"/>
                <w:sz w:val="22"/>
                <w:szCs w:val="22"/>
              </w:rPr>
            </w:pPr>
          </w:p>
        </w:tc>
      </w:tr>
      <w:tr w:rsidR="00426943" w:rsidRPr="008764DE" w14:paraId="45693548" w14:textId="54FDBBDC" w:rsidTr="00AB4D03">
        <w:tc>
          <w:tcPr>
            <w:tcW w:w="0" w:type="auto"/>
          </w:tcPr>
          <w:p w14:paraId="5050C382" w14:textId="77777777" w:rsidR="00426943" w:rsidRPr="008764DE" w:rsidRDefault="00426943" w:rsidP="00426943">
            <w:pPr>
              <w:pStyle w:val="BodyText"/>
              <w:numPr>
                <w:ilvl w:val="0"/>
                <w:numId w:val="37"/>
              </w:numPr>
              <w:rPr>
                <w:rFonts w:ascii="Arial" w:hAnsi="Arial" w:cs="Arial"/>
                <w:sz w:val="22"/>
                <w:szCs w:val="22"/>
              </w:rPr>
            </w:pPr>
            <w:r w:rsidRPr="008764DE">
              <w:rPr>
                <w:rFonts w:ascii="Arial" w:hAnsi="Arial" w:cs="Arial"/>
                <w:sz w:val="22"/>
                <w:szCs w:val="22"/>
              </w:rPr>
              <w:t>The hospital process if they do not make or communicate</w:t>
            </w:r>
            <w:r w:rsidRPr="008764DE">
              <w:rPr>
                <w:rFonts w:ascii="Arial" w:hAnsi="Arial" w:cs="Arial"/>
                <w:spacing w:val="-12"/>
                <w:sz w:val="22"/>
                <w:szCs w:val="22"/>
              </w:rPr>
              <w:t xml:space="preserve"> </w:t>
            </w:r>
            <w:r w:rsidRPr="008764DE">
              <w:rPr>
                <w:rFonts w:ascii="Arial" w:hAnsi="Arial" w:cs="Arial"/>
                <w:sz w:val="22"/>
                <w:szCs w:val="22"/>
              </w:rPr>
              <w:t>that</w:t>
            </w:r>
            <w:r w:rsidRPr="008764DE">
              <w:rPr>
                <w:rFonts w:ascii="Arial" w:hAnsi="Arial" w:cs="Arial"/>
                <w:spacing w:val="-11"/>
                <w:sz w:val="22"/>
                <w:szCs w:val="22"/>
              </w:rPr>
              <w:t xml:space="preserve"> </w:t>
            </w:r>
            <w:r w:rsidRPr="008764DE">
              <w:rPr>
                <w:rFonts w:ascii="Arial" w:hAnsi="Arial" w:cs="Arial"/>
                <w:sz w:val="22"/>
                <w:szCs w:val="22"/>
              </w:rPr>
              <w:t>decision</w:t>
            </w:r>
            <w:r w:rsidRPr="008764DE">
              <w:rPr>
                <w:rFonts w:ascii="Arial" w:hAnsi="Arial" w:cs="Arial"/>
                <w:spacing w:val="-12"/>
                <w:sz w:val="22"/>
                <w:szCs w:val="22"/>
              </w:rPr>
              <w:t xml:space="preserve"> </w:t>
            </w:r>
            <w:r w:rsidRPr="008764DE">
              <w:rPr>
                <w:rFonts w:ascii="Arial" w:hAnsi="Arial" w:cs="Arial"/>
                <w:sz w:val="22"/>
                <w:szCs w:val="22"/>
              </w:rPr>
              <w:t>within</w:t>
            </w:r>
            <w:r w:rsidRPr="008764DE">
              <w:rPr>
                <w:rFonts w:ascii="Arial" w:hAnsi="Arial" w:cs="Arial"/>
                <w:spacing w:val="-12"/>
                <w:sz w:val="22"/>
                <w:szCs w:val="22"/>
              </w:rPr>
              <w:t xml:space="preserve"> </w:t>
            </w:r>
            <w:r w:rsidRPr="008764DE">
              <w:rPr>
                <w:rFonts w:ascii="Arial" w:hAnsi="Arial" w:cs="Arial"/>
                <w:sz w:val="22"/>
                <w:szCs w:val="22"/>
              </w:rPr>
              <w:t>that</w:t>
            </w:r>
            <w:r w:rsidRPr="008764DE">
              <w:rPr>
                <w:rFonts w:ascii="Arial" w:hAnsi="Arial" w:cs="Arial"/>
                <w:spacing w:val="-11"/>
                <w:sz w:val="22"/>
                <w:szCs w:val="22"/>
              </w:rPr>
              <w:t xml:space="preserve"> </w:t>
            </w:r>
            <w:r w:rsidRPr="008764DE">
              <w:rPr>
                <w:rFonts w:ascii="Arial" w:hAnsi="Arial" w:cs="Arial"/>
                <w:sz w:val="22"/>
                <w:szCs w:val="22"/>
              </w:rPr>
              <w:t>time</w:t>
            </w:r>
            <w:r w:rsidRPr="008764DE">
              <w:rPr>
                <w:rFonts w:ascii="Arial" w:hAnsi="Arial" w:cs="Arial"/>
                <w:spacing w:val="-12"/>
                <w:sz w:val="22"/>
                <w:szCs w:val="22"/>
              </w:rPr>
              <w:t xml:space="preserve"> </w:t>
            </w:r>
            <w:r w:rsidRPr="008764DE">
              <w:rPr>
                <w:rFonts w:ascii="Arial" w:hAnsi="Arial" w:cs="Arial"/>
                <w:spacing w:val="-5"/>
                <w:sz w:val="22"/>
                <w:szCs w:val="22"/>
              </w:rPr>
              <w:t>frame.</w:t>
            </w:r>
          </w:p>
        </w:tc>
        <w:tc>
          <w:tcPr>
            <w:tcW w:w="0" w:type="auto"/>
          </w:tcPr>
          <w:p w14:paraId="2F1ECA4D" w14:textId="77777777" w:rsidR="00426943" w:rsidRPr="008764DE" w:rsidRDefault="00426943" w:rsidP="00426943">
            <w:pPr>
              <w:pStyle w:val="BodyText"/>
              <w:rPr>
                <w:rFonts w:ascii="Arial" w:hAnsi="Arial" w:cs="Arial"/>
                <w:sz w:val="22"/>
                <w:szCs w:val="22"/>
              </w:rPr>
            </w:pPr>
          </w:p>
        </w:tc>
        <w:tc>
          <w:tcPr>
            <w:tcW w:w="0" w:type="auto"/>
          </w:tcPr>
          <w:p w14:paraId="251CC45C" w14:textId="77777777" w:rsidR="00426943" w:rsidRPr="008764DE" w:rsidRDefault="00426943" w:rsidP="00426943">
            <w:pPr>
              <w:pStyle w:val="BodyText"/>
              <w:rPr>
                <w:rFonts w:ascii="Arial" w:hAnsi="Arial" w:cs="Arial"/>
                <w:sz w:val="22"/>
                <w:szCs w:val="22"/>
              </w:rPr>
            </w:pPr>
          </w:p>
        </w:tc>
      </w:tr>
      <w:tr w:rsidR="00426943" w:rsidRPr="008764DE" w14:paraId="2C7493C6" w14:textId="5BA5C44D" w:rsidTr="00AB4D03">
        <w:tc>
          <w:tcPr>
            <w:tcW w:w="0" w:type="auto"/>
          </w:tcPr>
          <w:p w14:paraId="702DE9F0" w14:textId="77777777" w:rsidR="00426943" w:rsidRPr="008764DE" w:rsidRDefault="00426943" w:rsidP="00426943">
            <w:pPr>
              <w:pStyle w:val="BodyText"/>
              <w:numPr>
                <w:ilvl w:val="0"/>
                <w:numId w:val="37"/>
              </w:numPr>
              <w:rPr>
                <w:rFonts w:ascii="Arial" w:hAnsi="Arial" w:cs="Arial"/>
                <w:sz w:val="22"/>
                <w:szCs w:val="22"/>
              </w:rPr>
            </w:pPr>
            <w:r w:rsidRPr="008764DE">
              <w:rPr>
                <w:rFonts w:ascii="Arial" w:hAnsi="Arial" w:cs="Arial"/>
                <w:sz w:val="22"/>
                <w:szCs w:val="22"/>
              </w:rPr>
              <w:t>Bear in mind and facilitate where possible different personal,</w:t>
            </w:r>
            <w:r w:rsidRPr="008764DE">
              <w:rPr>
                <w:rFonts w:ascii="Arial" w:hAnsi="Arial" w:cs="Arial"/>
                <w:spacing w:val="-13"/>
                <w:sz w:val="22"/>
                <w:szCs w:val="22"/>
              </w:rPr>
              <w:t xml:space="preserve"> </w:t>
            </w:r>
            <w:r w:rsidRPr="008764DE">
              <w:rPr>
                <w:rFonts w:ascii="Arial" w:hAnsi="Arial" w:cs="Arial"/>
                <w:sz w:val="22"/>
                <w:szCs w:val="22"/>
              </w:rPr>
              <w:t>religious</w:t>
            </w:r>
            <w:r w:rsidRPr="008764DE">
              <w:rPr>
                <w:rFonts w:ascii="Arial" w:hAnsi="Arial" w:cs="Arial"/>
                <w:spacing w:val="-12"/>
                <w:sz w:val="22"/>
                <w:szCs w:val="22"/>
              </w:rPr>
              <w:t xml:space="preserve"> </w:t>
            </w:r>
            <w:r w:rsidRPr="008764DE">
              <w:rPr>
                <w:rFonts w:ascii="Arial" w:hAnsi="Arial" w:cs="Arial"/>
                <w:sz w:val="22"/>
                <w:szCs w:val="22"/>
              </w:rPr>
              <w:t>and</w:t>
            </w:r>
            <w:r w:rsidRPr="008764DE">
              <w:rPr>
                <w:rFonts w:ascii="Arial" w:hAnsi="Arial" w:cs="Arial"/>
                <w:spacing w:val="-12"/>
                <w:sz w:val="22"/>
                <w:szCs w:val="22"/>
              </w:rPr>
              <w:t xml:space="preserve"> </w:t>
            </w:r>
            <w:r w:rsidRPr="008764DE">
              <w:rPr>
                <w:rFonts w:ascii="Arial" w:hAnsi="Arial" w:cs="Arial"/>
                <w:sz w:val="22"/>
                <w:szCs w:val="22"/>
              </w:rPr>
              <w:t>cultural</w:t>
            </w:r>
            <w:r w:rsidRPr="008764DE">
              <w:rPr>
                <w:rFonts w:ascii="Arial" w:hAnsi="Arial" w:cs="Arial"/>
                <w:spacing w:val="-12"/>
                <w:sz w:val="22"/>
                <w:szCs w:val="22"/>
              </w:rPr>
              <w:t xml:space="preserve"> </w:t>
            </w:r>
            <w:r w:rsidRPr="008764DE">
              <w:rPr>
                <w:rFonts w:ascii="Arial" w:hAnsi="Arial" w:cs="Arial"/>
                <w:sz w:val="22"/>
                <w:szCs w:val="22"/>
              </w:rPr>
              <w:t>needs</w:t>
            </w:r>
            <w:r w:rsidRPr="008764DE">
              <w:rPr>
                <w:rFonts w:ascii="Arial" w:hAnsi="Arial" w:cs="Arial"/>
                <w:spacing w:val="-12"/>
                <w:sz w:val="22"/>
                <w:szCs w:val="22"/>
              </w:rPr>
              <w:t xml:space="preserve"> and do not make assumptions</w:t>
            </w:r>
            <w:r w:rsidRPr="008764DE">
              <w:rPr>
                <w:rFonts w:ascii="Arial" w:hAnsi="Arial" w:cs="Arial"/>
                <w:sz w:val="22"/>
                <w:szCs w:val="22"/>
              </w:rPr>
              <w:t>.</w:t>
            </w:r>
          </w:p>
        </w:tc>
        <w:tc>
          <w:tcPr>
            <w:tcW w:w="0" w:type="auto"/>
          </w:tcPr>
          <w:p w14:paraId="7F736BFA" w14:textId="77777777" w:rsidR="00426943" w:rsidRPr="008764DE" w:rsidRDefault="00426943" w:rsidP="00426943">
            <w:pPr>
              <w:pStyle w:val="BodyText"/>
              <w:rPr>
                <w:rFonts w:ascii="Arial" w:hAnsi="Arial" w:cs="Arial"/>
                <w:sz w:val="22"/>
                <w:szCs w:val="22"/>
              </w:rPr>
            </w:pPr>
          </w:p>
        </w:tc>
        <w:tc>
          <w:tcPr>
            <w:tcW w:w="0" w:type="auto"/>
          </w:tcPr>
          <w:p w14:paraId="0168B7BC" w14:textId="77777777" w:rsidR="00426943" w:rsidRPr="008764DE" w:rsidRDefault="00426943" w:rsidP="00426943">
            <w:pPr>
              <w:pStyle w:val="BodyText"/>
              <w:rPr>
                <w:rFonts w:ascii="Arial" w:hAnsi="Arial" w:cs="Arial"/>
                <w:sz w:val="22"/>
                <w:szCs w:val="22"/>
              </w:rPr>
            </w:pPr>
          </w:p>
        </w:tc>
      </w:tr>
      <w:tr w:rsidR="00426943" w:rsidRPr="008764DE" w14:paraId="6DD399F6" w14:textId="295D6125" w:rsidTr="00AB4D03">
        <w:tc>
          <w:tcPr>
            <w:tcW w:w="0" w:type="auto"/>
          </w:tcPr>
          <w:p w14:paraId="0F55E8E0" w14:textId="77777777" w:rsidR="00426943" w:rsidRPr="008764DE" w:rsidRDefault="00426943" w:rsidP="00426943">
            <w:pPr>
              <w:pStyle w:val="BodyText"/>
              <w:numPr>
                <w:ilvl w:val="0"/>
                <w:numId w:val="37"/>
              </w:numPr>
              <w:rPr>
                <w:rFonts w:ascii="Arial" w:hAnsi="Arial" w:cs="Arial"/>
                <w:sz w:val="22"/>
                <w:szCs w:val="22"/>
              </w:rPr>
            </w:pPr>
            <w:r w:rsidRPr="008764DE">
              <w:rPr>
                <w:rFonts w:ascii="Arial" w:hAnsi="Arial" w:cs="Arial"/>
                <w:sz w:val="22"/>
                <w:szCs w:val="22"/>
              </w:rPr>
              <w:t>Discuss</w:t>
            </w:r>
            <w:r w:rsidRPr="008764DE">
              <w:rPr>
                <w:rFonts w:ascii="Arial" w:hAnsi="Arial" w:cs="Arial"/>
                <w:spacing w:val="-10"/>
                <w:sz w:val="22"/>
                <w:szCs w:val="22"/>
              </w:rPr>
              <w:t xml:space="preserve"> </w:t>
            </w:r>
            <w:r w:rsidRPr="008764DE">
              <w:rPr>
                <w:rFonts w:ascii="Arial" w:hAnsi="Arial" w:cs="Arial"/>
                <w:sz w:val="22"/>
                <w:szCs w:val="22"/>
              </w:rPr>
              <w:t>the</w:t>
            </w:r>
            <w:r w:rsidRPr="008764DE">
              <w:rPr>
                <w:rFonts w:ascii="Arial" w:hAnsi="Arial" w:cs="Arial"/>
                <w:spacing w:val="-9"/>
                <w:sz w:val="22"/>
                <w:szCs w:val="22"/>
              </w:rPr>
              <w:t xml:space="preserve"> </w:t>
            </w:r>
            <w:r w:rsidRPr="008764DE">
              <w:rPr>
                <w:rFonts w:ascii="Arial" w:hAnsi="Arial" w:cs="Arial"/>
                <w:sz w:val="22"/>
                <w:szCs w:val="22"/>
              </w:rPr>
              <w:t>options</w:t>
            </w:r>
            <w:r w:rsidRPr="008764DE">
              <w:rPr>
                <w:rFonts w:ascii="Arial" w:hAnsi="Arial" w:cs="Arial"/>
                <w:spacing w:val="-10"/>
                <w:sz w:val="22"/>
                <w:szCs w:val="22"/>
              </w:rPr>
              <w:t xml:space="preserve"> </w:t>
            </w:r>
            <w:r w:rsidRPr="008764DE">
              <w:rPr>
                <w:rFonts w:ascii="Arial" w:hAnsi="Arial" w:cs="Arial"/>
                <w:sz w:val="22"/>
                <w:szCs w:val="22"/>
              </w:rPr>
              <w:t>for</w:t>
            </w:r>
            <w:r w:rsidRPr="008764DE">
              <w:rPr>
                <w:rFonts w:ascii="Arial" w:hAnsi="Arial" w:cs="Arial"/>
                <w:spacing w:val="-9"/>
                <w:sz w:val="22"/>
                <w:szCs w:val="22"/>
              </w:rPr>
              <w:t xml:space="preserve"> </w:t>
            </w:r>
            <w:r w:rsidRPr="008764DE">
              <w:rPr>
                <w:rFonts w:ascii="Arial" w:hAnsi="Arial" w:cs="Arial"/>
                <w:sz w:val="22"/>
                <w:szCs w:val="22"/>
              </w:rPr>
              <w:t>urgent</w:t>
            </w:r>
            <w:r w:rsidRPr="008764DE">
              <w:rPr>
                <w:rFonts w:ascii="Arial" w:hAnsi="Arial" w:cs="Arial"/>
                <w:spacing w:val="-10"/>
                <w:sz w:val="22"/>
                <w:szCs w:val="22"/>
              </w:rPr>
              <w:t xml:space="preserve"> </w:t>
            </w:r>
            <w:r w:rsidRPr="008764DE">
              <w:rPr>
                <w:rFonts w:ascii="Arial" w:hAnsi="Arial" w:cs="Arial"/>
                <w:sz w:val="22"/>
                <w:szCs w:val="22"/>
              </w:rPr>
              <w:t>burial</w:t>
            </w:r>
            <w:r w:rsidRPr="008764DE">
              <w:rPr>
                <w:rFonts w:ascii="Arial" w:hAnsi="Arial" w:cs="Arial"/>
                <w:spacing w:val="-9"/>
                <w:sz w:val="22"/>
                <w:szCs w:val="22"/>
              </w:rPr>
              <w:t xml:space="preserve"> </w:t>
            </w:r>
            <w:r w:rsidRPr="008764DE">
              <w:rPr>
                <w:rFonts w:ascii="Arial" w:hAnsi="Arial" w:cs="Arial"/>
                <w:sz w:val="22"/>
                <w:szCs w:val="22"/>
              </w:rPr>
              <w:t>and</w:t>
            </w:r>
            <w:r w:rsidRPr="008764DE">
              <w:rPr>
                <w:rFonts w:ascii="Arial" w:hAnsi="Arial" w:cs="Arial"/>
                <w:spacing w:val="-10"/>
                <w:sz w:val="22"/>
                <w:szCs w:val="22"/>
              </w:rPr>
              <w:t xml:space="preserve"> </w:t>
            </w:r>
            <w:r w:rsidRPr="008764DE">
              <w:rPr>
                <w:rFonts w:ascii="Arial" w:hAnsi="Arial" w:cs="Arial"/>
                <w:spacing w:val="-4"/>
                <w:sz w:val="22"/>
                <w:szCs w:val="22"/>
              </w:rPr>
              <w:t xml:space="preserve">cremation </w:t>
            </w:r>
            <w:r w:rsidRPr="008764DE">
              <w:rPr>
                <w:rFonts w:ascii="Arial" w:hAnsi="Arial" w:cs="Arial"/>
                <w:sz w:val="22"/>
                <w:szCs w:val="22"/>
              </w:rPr>
              <w:t>where</w:t>
            </w:r>
            <w:r w:rsidRPr="008764DE">
              <w:rPr>
                <w:rFonts w:ascii="Arial" w:hAnsi="Arial" w:cs="Arial"/>
                <w:spacing w:val="-5"/>
                <w:sz w:val="22"/>
                <w:szCs w:val="22"/>
              </w:rPr>
              <w:t xml:space="preserve"> </w:t>
            </w:r>
            <w:r w:rsidRPr="008764DE">
              <w:rPr>
                <w:rFonts w:ascii="Arial" w:hAnsi="Arial" w:cs="Arial"/>
                <w:sz w:val="22"/>
                <w:szCs w:val="22"/>
              </w:rPr>
              <w:t>appropriate.</w:t>
            </w:r>
          </w:p>
        </w:tc>
        <w:tc>
          <w:tcPr>
            <w:tcW w:w="0" w:type="auto"/>
          </w:tcPr>
          <w:p w14:paraId="14EA8A1B" w14:textId="77777777" w:rsidR="00426943" w:rsidRPr="008764DE" w:rsidRDefault="00426943" w:rsidP="00426943">
            <w:pPr>
              <w:pStyle w:val="BodyText"/>
              <w:rPr>
                <w:rFonts w:ascii="Arial" w:hAnsi="Arial" w:cs="Arial"/>
                <w:sz w:val="22"/>
                <w:szCs w:val="22"/>
              </w:rPr>
            </w:pPr>
          </w:p>
        </w:tc>
        <w:tc>
          <w:tcPr>
            <w:tcW w:w="0" w:type="auto"/>
          </w:tcPr>
          <w:p w14:paraId="7E64849B" w14:textId="77777777" w:rsidR="00426943" w:rsidRPr="008764DE" w:rsidRDefault="00426943" w:rsidP="00426943">
            <w:pPr>
              <w:pStyle w:val="BodyText"/>
              <w:rPr>
                <w:rFonts w:ascii="Arial" w:hAnsi="Arial" w:cs="Arial"/>
                <w:sz w:val="22"/>
                <w:szCs w:val="22"/>
              </w:rPr>
            </w:pPr>
          </w:p>
        </w:tc>
      </w:tr>
      <w:tr w:rsidR="00426943" w:rsidRPr="008764DE" w14:paraId="7AB378FA" w14:textId="7140348A" w:rsidTr="00AB4D03">
        <w:tc>
          <w:tcPr>
            <w:tcW w:w="0" w:type="auto"/>
          </w:tcPr>
          <w:p w14:paraId="69C6623C" w14:textId="77777777" w:rsidR="00426943" w:rsidRPr="008764DE" w:rsidRDefault="00426943" w:rsidP="00426943">
            <w:pPr>
              <w:pStyle w:val="BodyText"/>
              <w:numPr>
                <w:ilvl w:val="0"/>
                <w:numId w:val="37"/>
              </w:numPr>
              <w:rPr>
                <w:rFonts w:ascii="Arial" w:hAnsi="Arial" w:cs="Arial"/>
                <w:sz w:val="22"/>
                <w:szCs w:val="22"/>
              </w:rPr>
            </w:pPr>
            <w:r w:rsidRPr="008764DE">
              <w:rPr>
                <w:rFonts w:ascii="Arial" w:hAnsi="Arial" w:cs="Arial"/>
                <w:sz w:val="22"/>
                <w:szCs w:val="22"/>
              </w:rPr>
              <w:t xml:space="preserve">Offer to refer the woman and her partner to the </w:t>
            </w:r>
            <w:r w:rsidRPr="008764DE">
              <w:rPr>
                <w:rFonts w:ascii="Arial" w:hAnsi="Arial" w:cs="Arial"/>
                <w:spacing w:val="-4"/>
                <w:sz w:val="22"/>
                <w:szCs w:val="22"/>
              </w:rPr>
              <w:t>spiritual care/chaplaincy team if contact has not already been offered</w:t>
            </w:r>
            <w:r w:rsidRPr="008764DE">
              <w:rPr>
                <w:rFonts w:ascii="Arial" w:hAnsi="Arial" w:cs="Arial"/>
                <w:sz w:val="22"/>
                <w:szCs w:val="22"/>
              </w:rPr>
              <w:t>.</w:t>
            </w:r>
          </w:p>
        </w:tc>
        <w:tc>
          <w:tcPr>
            <w:tcW w:w="0" w:type="auto"/>
          </w:tcPr>
          <w:p w14:paraId="762523F9" w14:textId="77777777" w:rsidR="00426943" w:rsidRPr="008764DE" w:rsidRDefault="00426943" w:rsidP="00426943">
            <w:pPr>
              <w:pStyle w:val="BodyText"/>
              <w:rPr>
                <w:rFonts w:ascii="Arial" w:hAnsi="Arial" w:cs="Arial"/>
                <w:sz w:val="22"/>
                <w:szCs w:val="22"/>
              </w:rPr>
            </w:pPr>
          </w:p>
        </w:tc>
        <w:tc>
          <w:tcPr>
            <w:tcW w:w="0" w:type="auto"/>
          </w:tcPr>
          <w:p w14:paraId="472C8EE3" w14:textId="77777777" w:rsidR="00426943" w:rsidRPr="008764DE" w:rsidRDefault="00426943" w:rsidP="00426943">
            <w:pPr>
              <w:pStyle w:val="BodyText"/>
              <w:rPr>
                <w:rFonts w:ascii="Arial" w:hAnsi="Arial" w:cs="Arial"/>
                <w:sz w:val="22"/>
                <w:szCs w:val="22"/>
              </w:rPr>
            </w:pPr>
          </w:p>
        </w:tc>
      </w:tr>
      <w:tr w:rsidR="00426943" w:rsidRPr="008764DE" w14:paraId="562FA623" w14:textId="137284F1" w:rsidTr="00AB4D03">
        <w:tc>
          <w:tcPr>
            <w:tcW w:w="0" w:type="auto"/>
          </w:tcPr>
          <w:p w14:paraId="5234FF36" w14:textId="77777777" w:rsidR="00426943" w:rsidRPr="008764DE" w:rsidRDefault="00426943" w:rsidP="00426943">
            <w:pPr>
              <w:pStyle w:val="BodyText"/>
              <w:numPr>
                <w:ilvl w:val="0"/>
                <w:numId w:val="37"/>
              </w:numPr>
              <w:rPr>
                <w:rFonts w:ascii="Arial" w:hAnsi="Arial" w:cs="Arial"/>
                <w:sz w:val="22"/>
                <w:szCs w:val="22"/>
              </w:rPr>
            </w:pPr>
            <w:r w:rsidRPr="008764DE">
              <w:rPr>
                <w:rFonts w:ascii="Arial" w:hAnsi="Arial" w:cs="Arial"/>
                <w:sz w:val="22"/>
                <w:szCs w:val="22"/>
              </w:rPr>
              <w:t>Record</w:t>
            </w:r>
            <w:r w:rsidRPr="008764DE">
              <w:rPr>
                <w:rFonts w:ascii="Arial" w:hAnsi="Arial" w:cs="Arial"/>
                <w:spacing w:val="-9"/>
                <w:sz w:val="22"/>
                <w:szCs w:val="22"/>
              </w:rPr>
              <w:t xml:space="preserve"> </w:t>
            </w:r>
            <w:r w:rsidRPr="008764DE">
              <w:rPr>
                <w:rFonts w:ascii="Arial" w:hAnsi="Arial" w:cs="Arial"/>
                <w:sz w:val="22"/>
                <w:szCs w:val="22"/>
              </w:rPr>
              <w:t>all</w:t>
            </w:r>
            <w:r w:rsidRPr="008764DE">
              <w:rPr>
                <w:rFonts w:ascii="Arial" w:hAnsi="Arial" w:cs="Arial"/>
                <w:spacing w:val="-8"/>
                <w:sz w:val="22"/>
                <w:szCs w:val="22"/>
              </w:rPr>
              <w:t xml:space="preserve"> </w:t>
            </w:r>
            <w:r w:rsidRPr="008764DE">
              <w:rPr>
                <w:rFonts w:ascii="Arial" w:hAnsi="Arial" w:cs="Arial"/>
                <w:sz w:val="22"/>
                <w:szCs w:val="22"/>
              </w:rPr>
              <w:t>decisions</w:t>
            </w:r>
            <w:r w:rsidRPr="008764DE">
              <w:rPr>
                <w:rFonts w:ascii="Arial" w:hAnsi="Arial" w:cs="Arial"/>
                <w:spacing w:val="-8"/>
                <w:sz w:val="22"/>
                <w:szCs w:val="22"/>
              </w:rPr>
              <w:t xml:space="preserve"> </w:t>
            </w:r>
            <w:r w:rsidRPr="008764DE">
              <w:rPr>
                <w:rFonts w:ascii="Arial" w:hAnsi="Arial" w:cs="Arial"/>
                <w:sz w:val="22"/>
                <w:szCs w:val="22"/>
              </w:rPr>
              <w:t>made</w:t>
            </w:r>
            <w:r w:rsidRPr="008764DE">
              <w:rPr>
                <w:rFonts w:ascii="Arial" w:hAnsi="Arial" w:cs="Arial"/>
                <w:spacing w:val="-8"/>
                <w:sz w:val="22"/>
                <w:szCs w:val="22"/>
              </w:rPr>
              <w:t xml:space="preserve"> </w:t>
            </w:r>
            <w:r w:rsidRPr="008764DE">
              <w:rPr>
                <w:rFonts w:ascii="Arial" w:hAnsi="Arial" w:cs="Arial"/>
                <w:sz w:val="22"/>
                <w:szCs w:val="22"/>
              </w:rPr>
              <w:t>by</w:t>
            </w:r>
            <w:r w:rsidRPr="008764DE">
              <w:rPr>
                <w:rFonts w:ascii="Arial" w:hAnsi="Arial" w:cs="Arial"/>
                <w:spacing w:val="-8"/>
                <w:sz w:val="22"/>
                <w:szCs w:val="22"/>
              </w:rPr>
              <w:t xml:space="preserve"> </w:t>
            </w:r>
            <w:r w:rsidRPr="008764DE">
              <w:rPr>
                <w:rFonts w:ascii="Arial" w:hAnsi="Arial" w:cs="Arial"/>
                <w:sz w:val="22"/>
                <w:szCs w:val="22"/>
              </w:rPr>
              <w:t>the</w:t>
            </w:r>
            <w:r w:rsidRPr="008764DE">
              <w:rPr>
                <w:rFonts w:ascii="Arial" w:hAnsi="Arial" w:cs="Arial"/>
                <w:spacing w:val="-8"/>
                <w:sz w:val="22"/>
                <w:szCs w:val="22"/>
              </w:rPr>
              <w:t xml:space="preserve"> </w:t>
            </w:r>
            <w:r w:rsidRPr="008764DE">
              <w:rPr>
                <w:rFonts w:ascii="Arial" w:hAnsi="Arial" w:cs="Arial"/>
                <w:sz w:val="22"/>
                <w:szCs w:val="22"/>
              </w:rPr>
              <w:t>woman</w:t>
            </w:r>
            <w:r w:rsidRPr="008764DE">
              <w:rPr>
                <w:rFonts w:ascii="Arial" w:hAnsi="Arial" w:cs="Arial"/>
                <w:spacing w:val="-8"/>
                <w:sz w:val="22"/>
                <w:szCs w:val="22"/>
              </w:rPr>
              <w:t xml:space="preserve"> </w:t>
            </w:r>
            <w:r w:rsidRPr="008764DE">
              <w:rPr>
                <w:rFonts w:ascii="Arial" w:hAnsi="Arial" w:cs="Arial"/>
                <w:sz w:val="22"/>
                <w:szCs w:val="22"/>
              </w:rPr>
              <w:t>in</w:t>
            </w:r>
            <w:r w:rsidRPr="008764DE">
              <w:rPr>
                <w:rFonts w:ascii="Arial" w:hAnsi="Arial" w:cs="Arial"/>
                <w:spacing w:val="-8"/>
                <w:sz w:val="22"/>
                <w:szCs w:val="22"/>
              </w:rPr>
              <w:t xml:space="preserve"> her </w:t>
            </w:r>
            <w:r w:rsidRPr="008764DE">
              <w:rPr>
                <w:rFonts w:ascii="Arial" w:hAnsi="Arial" w:cs="Arial"/>
                <w:sz w:val="22"/>
                <w:szCs w:val="22"/>
              </w:rPr>
              <w:t>maternity</w:t>
            </w:r>
            <w:r w:rsidRPr="008764DE">
              <w:rPr>
                <w:rFonts w:ascii="Arial" w:hAnsi="Arial" w:cs="Arial"/>
                <w:spacing w:val="-14"/>
                <w:sz w:val="22"/>
                <w:szCs w:val="22"/>
              </w:rPr>
              <w:t xml:space="preserve"> </w:t>
            </w:r>
            <w:r w:rsidRPr="008764DE">
              <w:rPr>
                <w:rFonts w:ascii="Arial" w:hAnsi="Arial" w:cs="Arial"/>
                <w:sz w:val="22"/>
                <w:szCs w:val="22"/>
              </w:rPr>
              <w:t>record,</w:t>
            </w:r>
            <w:r w:rsidRPr="008764DE">
              <w:rPr>
                <w:rFonts w:ascii="Arial" w:hAnsi="Arial" w:cs="Arial"/>
                <w:spacing w:val="-15"/>
                <w:sz w:val="22"/>
                <w:szCs w:val="22"/>
              </w:rPr>
              <w:t xml:space="preserve"> </w:t>
            </w:r>
            <w:r w:rsidRPr="008764DE">
              <w:rPr>
                <w:rFonts w:ascii="Arial" w:hAnsi="Arial" w:cs="Arial"/>
                <w:sz w:val="22"/>
                <w:szCs w:val="22"/>
              </w:rPr>
              <w:t>including</w:t>
            </w:r>
            <w:r w:rsidRPr="008764DE">
              <w:rPr>
                <w:rFonts w:ascii="Arial" w:hAnsi="Arial" w:cs="Arial"/>
                <w:spacing w:val="-14"/>
                <w:sz w:val="22"/>
                <w:szCs w:val="22"/>
              </w:rPr>
              <w:t xml:space="preserve"> </w:t>
            </w:r>
            <w:r w:rsidRPr="008764DE">
              <w:rPr>
                <w:rFonts w:ascii="Arial" w:hAnsi="Arial" w:cs="Arial"/>
                <w:sz w:val="22"/>
                <w:szCs w:val="22"/>
              </w:rPr>
              <w:t>where</w:t>
            </w:r>
            <w:r w:rsidRPr="008764DE">
              <w:rPr>
                <w:rFonts w:ascii="Arial" w:hAnsi="Arial" w:cs="Arial"/>
                <w:spacing w:val="-15"/>
                <w:sz w:val="22"/>
                <w:szCs w:val="22"/>
              </w:rPr>
              <w:t xml:space="preserve"> </w:t>
            </w:r>
            <w:r w:rsidRPr="008764DE">
              <w:rPr>
                <w:rFonts w:ascii="Arial" w:hAnsi="Arial" w:cs="Arial"/>
                <w:sz w:val="22"/>
                <w:szCs w:val="22"/>
              </w:rPr>
              <w:t>information</w:t>
            </w:r>
            <w:r w:rsidRPr="008764DE">
              <w:rPr>
                <w:rFonts w:ascii="Arial" w:hAnsi="Arial" w:cs="Arial"/>
                <w:spacing w:val="-13"/>
                <w:sz w:val="22"/>
                <w:szCs w:val="22"/>
              </w:rPr>
              <w:t xml:space="preserve"> </w:t>
            </w:r>
            <w:r w:rsidRPr="008764DE">
              <w:rPr>
                <w:rFonts w:ascii="Arial" w:hAnsi="Arial" w:cs="Arial"/>
                <w:sz w:val="22"/>
                <w:szCs w:val="22"/>
              </w:rPr>
              <w:t>is declined or no decision is</w:t>
            </w:r>
            <w:r w:rsidRPr="008764DE">
              <w:rPr>
                <w:rFonts w:ascii="Arial" w:hAnsi="Arial" w:cs="Arial"/>
                <w:spacing w:val="-26"/>
                <w:sz w:val="22"/>
                <w:szCs w:val="22"/>
              </w:rPr>
              <w:t xml:space="preserve"> </w:t>
            </w:r>
            <w:r w:rsidRPr="008764DE">
              <w:rPr>
                <w:rFonts w:ascii="Arial" w:hAnsi="Arial" w:cs="Arial"/>
                <w:sz w:val="22"/>
                <w:szCs w:val="22"/>
              </w:rPr>
              <w:t>made.</w:t>
            </w:r>
          </w:p>
        </w:tc>
        <w:tc>
          <w:tcPr>
            <w:tcW w:w="0" w:type="auto"/>
          </w:tcPr>
          <w:p w14:paraId="3F161286" w14:textId="77777777" w:rsidR="00426943" w:rsidRPr="008764DE" w:rsidRDefault="00426943" w:rsidP="00426943">
            <w:pPr>
              <w:pStyle w:val="BodyText"/>
              <w:rPr>
                <w:rFonts w:ascii="Arial" w:hAnsi="Arial" w:cs="Arial"/>
                <w:sz w:val="22"/>
                <w:szCs w:val="22"/>
              </w:rPr>
            </w:pPr>
          </w:p>
        </w:tc>
        <w:tc>
          <w:tcPr>
            <w:tcW w:w="0" w:type="auto"/>
          </w:tcPr>
          <w:p w14:paraId="2B62C94D" w14:textId="77777777" w:rsidR="00426943" w:rsidRPr="008764DE" w:rsidRDefault="00426943" w:rsidP="00426943">
            <w:pPr>
              <w:pStyle w:val="BodyText"/>
              <w:rPr>
                <w:rFonts w:ascii="Arial" w:hAnsi="Arial" w:cs="Arial"/>
                <w:sz w:val="22"/>
                <w:szCs w:val="22"/>
              </w:rPr>
            </w:pPr>
          </w:p>
        </w:tc>
      </w:tr>
      <w:tr w:rsidR="00426943" w:rsidRPr="008764DE" w14:paraId="56FF1BEF" w14:textId="07D147D9" w:rsidTr="00AB4D03">
        <w:tc>
          <w:tcPr>
            <w:tcW w:w="0" w:type="auto"/>
          </w:tcPr>
          <w:p w14:paraId="7D057FA7" w14:textId="5D752064" w:rsidR="00426943" w:rsidRPr="008764DE" w:rsidRDefault="00426943" w:rsidP="00426943">
            <w:pPr>
              <w:pStyle w:val="BodyText"/>
              <w:numPr>
                <w:ilvl w:val="0"/>
                <w:numId w:val="37"/>
              </w:numPr>
              <w:rPr>
                <w:rFonts w:ascii="Arial" w:hAnsi="Arial" w:cs="Arial"/>
                <w:sz w:val="22"/>
                <w:szCs w:val="22"/>
              </w:rPr>
            </w:pPr>
            <w:r w:rsidRPr="008764DE">
              <w:rPr>
                <w:rFonts w:ascii="Arial" w:hAnsi="Arial" w:cs="Arial"/>
                <w:sz w:val="22"/>
                <w:szCs w:val="22"/>
              </w:rPr>
              <w:t xml:space="preserve">See also Scottish government guidance on the sensitive disposal of pregnancy losses up to &amp; including 23 weeks and 6 days gestation </w:t>
            </w:r>
            <w:hyperlink r:id="rId18" w:history="1">
              <w:r w:rsidR="00AF3C9B" w:rsidRPr="00AF3C9B">
                <w:rPr>
                  <w:rStyle w:val="Hyperlink"/>
                  <w:rFonts w:ascii="Arial" w:hAnsi="Arial" w:cs="Arial"/>
                  <w:sz w:val="22"/>
                  <w:szCs w:val="22"/>
                </w:rPr>
                <w:t>http://www.sehd.scot.nhs.uk/cmo/CMO(2015)07.pdf</w:t>
              </w:r>
            </w:hyperlink>
            <w:r w:rsidR="00AF3C9B">
              <w:rPr>
                <w:rFonts w:ascii="Arial" w:hAnsi="Arial" w:cs="Arial"/>
                <w:sz w:val="22"/>
                <w:szCs w:val="22"/>
              </w:rPr>
              <w:t xml:space="preserve"> </w:t>
            </w:r>
            <w:r w:rsidRPr="008764DE">
              <w:rPr>
                <w:rFonts w:ascii="Arial" w:hAnsi="Arial" w:cs="Arial"/>
                <w:sz w:val="22"/>
                <w:szCs w:val="22"/>
              </w:rPr>
              <w:t xml:space="preserve">and RCN guidance on managing disposal of remains </w:t>
            </w:r>
            <w:hyperlink r:id="rId19" w:history="1">
              <w:r w:rsidR="00AF3C9B" w:rsidRPr="000C4141">
                <w:rPr>
                  <w:rStyle w:val="Hyperlink"/>
                  <w:rFonts w:ascii="Arial" w:hAnsi="Arial" w:cs="Arial"/>
                  <w:sz w:val="22"/>
                  <w:szCs w:val="22"/>
                </w:rPr>
                <w:t>www.rcn.org.uk/professional-development/publications/pub-007321</w:t>
              </w:r>
            </w:hyperlink>
            <w:r w:rsidR="00AF3C9B">
              <w:rPr>
                <w:rFonts w:ascii="Arial" w:hAnsi="Arial" w:cs="Arial"/>
                <w:sz w:val="22"/>
                <w:szCs w:val="22"/>
              </w:rPr>
              <w:t xml:space="preserve"> </w:t>
            </w:r>
          </w:p>
        </w:tc>
        <w:tc>
          <w:tcPr>
            <w:tcW w:w="0" w:type="auto"/>
          </w:tcPr>
          <w:p w14:paraId="1B34760D" w14:textId="77777777" w:rsidR="00426943" w:rsidRPr="008764DE" w:rsidRDefault="00426943" w:rsidP="00426943">
            <w:pPr>
              <w:pStyle w:val="BodyText"/>
              <w:rPr>
                <w:rFonts w:ascii="Arial" w:hAnsi="Arial" w:cs="Arial"/>
                <w:sz w:val="22"/>
                <w:szCs w:val="22"/>
              </w:rPr>
            </w:pPr>
          </w:p>
        </w:tc>
        <w:tc>
          <w:tcPr>
            <w:tcW w:w="0" w:type="auto"/>
          </w:tcPr>
          <w:p w14:paraId="02BDFE24" w14:textId="77777777" w:rsidR="00426943" w:rsidRPr="008764DE" w:rsidRDefault="00426943" w:rsidP="00426943">
            <w:pPr>
              <w:pStyle w:val="BodyText"/>
              <w:rPr>
                <w:rFonts w:ascii="Arial" w:hAnsi="Arial" w:cs="Arial"/>
                <w:sz w:val="22"/>
                <w:szCs w:val="22"/>
              </w:rPr>
            </w:pPr>
          </w:p>
        </w:tc>
      </w:tr>
    </w:tbl>
    <w:p w14:paraId="73F10465" w14:textId="761411FB" w:rsidR="00434B18" w:rsidRDefault="00434B18">
      <w:pPr>
        <w:rPr>
          <w:rFonts w:ascii="Arial" w:hAnsi="Arial" w:cs="Arial"/>
        </w:rPr>
      </w:pPr>
    </w:p>
    <w:p w14:paraId="7B02CA9B" w14:textId="77777777" w:rsidR="00434B18" w:rsidRDefault="00434B18">
      <w:pPr>
        <w:rPr>
          <w:rFonts w:ascii="Arial" w:hAnsi="Arial" w:cs="Arial"/>
        </w:rPr>
      </w:pPr>
      <w:r>
        <w:rPr>
          <w:rFonts w:ascii="Arial" w:hAnsi="Arial" w:cs="Arial"/>
        </w:rPr>
        <w:br w:type="page"/>
      </w:r>
    </w:p>
    <w:p w14:paraId="00428E5B" w14:textId="77777777" w:rsidR="00CE3563" w:rsidRPr="008764DE" w:rsidRDefault="00830027" w:rsidP="00AF3C9B">
      <w:pPr>
        <w:pStyle w:val="Style1"/>
      </w:pPr>
      <w:r w:rsidRPr="008764DE">
        <w:lastRenderedPageBreak/>
        <w:t>Before d</w:t>
      </w:r>
      <w:r w:rsidR="005E457D" w:rsidRPr="008764DE">
        <w:t>ischarge</w:t>
      </w:r>
    </w:p>
    <w:p w14:paraId="5FA6A6ED" w14:textId="77777777" w:rsidR="009F6C65" w:rsidRPr="008764DE" w:rsidRDefault="009F6C65" w:rsidP="002F2CF0">
      <w:pPr>
        <w:pStyle w:val="BodyText"/>
        <w:rPr>
          <w:rFonts w:ascii="Arial" w:hAnsi="Arial" w:cs="Arial"/>
          <w:strike/>
          <w:sz w:val="22"/>
          <w:szCs w:val="22"/>
        </w:rPr>
      </w:pPr>
    </w:p>
    <w:tbl>
      <w:tblPr>
        <w:tblStyle w:val="TableGrid"/>
        <w:tblW w:w="0" w:type="auto"/>
        <w:tblLook w:val="04A0" w:firstRow="1" w:lastRow="0" w:firstColumn="1" w:lastColumn="0" w:noHBand="0" w:noVBand="1"/>
      </w:tblPr>
      <w:tblGrid>
        <w:gridCol w:w="11543"/>
        <w:gridCol w:w="791"/>
        <w:gridCol w:w="1616"/>
      </w:tblGrid>
      <w:tr w:rsidR="00426943" w:rsidRPr="008764DE" w14:paraId="4D32278C" w14:textId="47027DC9" w:rsidTr="00434B18">
        <w:trPr>
          <w:tblHeader/>
        </w:trPr>
        <w:tc>
          <w:tcPr>
            <w:tcW w:w="0" w:type="auto"/>
          </w:tcPr>
          <w:p w14:paraId="55F76836" w14:textId="77777777" w:rsidR="00426943" w:rsidRPr="008764DE" w:rsidRDefault="00426943" w:rsidP="00426943">
            <w:pPr>
              <w:pStyle w:val="BodyText"/>
              <w:rPr>
                <w:rFonts w:ascii="Arial" w:hAnsi="Arial" w:cs="Arial"/>
                <w:sz w:val="22"/>
                <w:szCs w:val="22"/>
              </w:rPr>
            </w:pPr>
          </w:p>
        </w:tc>
        <w:tc>
          <w:tcPr>
            <w:tcW w:w="0" w:type="auto"/>
          </w:tcPr>
          <w:p w14:paraId="0F65BDE1" w14:textId="45843D2D" w:rsidR="00426943" w:rsidRPr="008764DE" w:rsidRDefault="00426943" w:rsidP="00426943">
            <w:pPr>
              <w:pStyle w:val="BodyText"/>
              <w:rPr>
                <w:rFonts w:ascii="Arial" w:hAnsi="Arial" w:cs="Arial"/>
                <w:sz w:val="22"/>
                <w:szCs w:val="22"/>
              </w:rPr>
            </w:pPr>
            <w:r>
              <w:rPr>
                <w:rFonts w:ascii="Arial" w:hAnsi="Arial" w:cs="Arial"/>
                <w:bCs/>
                <w:sz w:val="22"/>
                <w:szCs w:val="22"/>
              </w:rPr>
              <w:t>Y/N/P</w:t>
            </w:r>
          </w:p>
        </w:tc>
        <w:tc>
          <w:tcPr>
            <w:tcW w:w="0" w:type="auto"/>
          </w:tcPr>
          <w:p w14:paraId="45A05977" w14:textId="7D2BC9CD" w:rsidR="00426943" w:rsidRPr="008764DE" w:rsidRDefault="00426943" w:rsidP="00426943">
            <w:pPr>
              <w:pStyle w:val="BodyText"/>
              <w:rPr>
                <w:rFonts w:ascii="Arial" w:hAnsi="Arial" w:cs="Arial"/>
                <w:sz w:val="22"/>
                <w:szCs w:val="22"/>
              </w:rPr>
            </w:pPr>
            <w:r>
              <w:rPr>
                <w:i/>
                <w:iCs/>
              </w:rPr>
              <w:t>Resources or support</w:t>
            </w:r>
            <w:r w:rsidRPr="00A40CA6">
              <w:rPr>
                <w:i/>
                <w:iCs/>
              </w:rPr>
              <w:t xml:space="preserve"> needed</w:t>
            </w:r>
            <w:r>
              <w:rPr>
                <w:i/>
                <w:iCs/>
              </w:rPr>
              <w:t>?</w:t>
            </w:r>
          </w:p>
        </w:tc>
      </w:tr>
      <w:tr w:rsidR="00426943" w:rsidRPr="008764DE" w14:paraId="2C2F2CBB" w14:textId="33951514" w:rsidTr="00AB4D03">
        <w:tc>
          <w:tcPr>
            <w:tcW w:w="0" w:type="auto"/>
          </w:tcPr>
          <w:p w14:paraId="671BAFAB" w14:textId="77777777" w:rsidR="00426943" w:rsidRPr="008764DE" w:rsidRDefault="00426943" w:rsidP="00426943">
            <w:pPr>
              <w:pStyle w:val="BodyText"/>
              <w:numPr>
                <w:ilvl w:val="0"/>
                <w:numId w:val="40"/>
              </w:numPr>
              <w:rPr>
                <w:rFonts w:ascii="Arial" w:hAnsi="Arial" w:cs="Arial"/>
                <w:sz w:val="22"/>
                <w:szCs w:val="22"/>
              </w:rPr>
            </w:pPr>
            <w:r w:rsidRPr="008764DE">
              <w:rPr>
                <w:rFonts w:ascii="Arial" w:hAnsi="Arial" w:cs="Arial"/>
                <w:sz w:val="22"/>
                <w:szCs w:val="22"/>
              </w:rPr>
              <w:t>Recognise the complexity when discussing the woman’s continuing care and physical changes to her body.</w:t>
            </w:r>
          </w:p>
        </w:tc>
        <w:tc>
          <w:tcPr>
            <w:tcW w:w="0" w:type="auto"/>
          </w:tcPr>
          <w:p w14:paraId="002B0E7A" w14:textId="77777777" w:rsidR="00426943" w:rsidRPr="008764DE" w:rsidRDefault="00426943" w:rsidP="00426943">
            <w:pPr>
              <w:pStyle w:val="BodyText"/>
              <w:rPr>
                <w:rFonts w:ascii="Arial" w:hAnsi="Arial" w:cs="Arial"/>
                <w:sz w:val="22"/>
                <w:szCs w:val="22"/>
              </w:rPr>
            </w:pPr>
          </w:p>
        </w:tc>
        <w:tc>
          <w:tcPr>
            <w:tcW w:w="0" w:type="auto"/>
          </w:tcPr>
          <w:p w14:paraId="79567ADA" w14:textId="77777777" w:rsidR="00426943" w:rsidRPr="008764DE" w:rsidRDefault="00426943" w:rsidP="00426943">
            <w:pPr>
              <w:pStyle w:val="BodyText"/>
              <w:rPr>
                <w:rFonts w:ascii="Arial" w:hAnsi="Arial" w:cs="Arial"/>
                <w:sz w:val="22"/>
                <w:szCs w:val="22"/>
              </w:rPr>
            </w:pPr>
          </w:p>
        </w:tc>
      </w:tr>
      <w:tr w:rsidR="00426943" w:rsidRPr="008764DE" w14:paraId="6180B9A9" w14:textId="05B3EE31" w:rsidTr="00AB4D03">
        <w:tc>
          <w:tcPr>
            <w:tcW w:w="0" w:type="auto"/>
          </w:tcPr>
          <w:p w14:paraId="28D3D435" w14:textId="77777777" w:rsidR="00426943" w:rsidRPr="008764DE" w:rsidRDefault="00426943" w:rsidP="00426943">
            <w:pPr>
              <w:pStyle w:val="BodyText"/>
              <w:numPr>
                <w:ilvl w:val="0"/>
                <w:numId w:val="40"/>
              </w:numPr>
              <w:rPr>
                <w:rFonts w:ascii="Arial" w:hAnsi="Arial" w:cs="Arial"/>
                <w:sz w:val="22"/>
                <w:szCs w:val="22"/>
              </w:rPr>
            </w:pPr>
            <w:r w:rsidRPr="008764DE">
              <w:rPr>
                <w:rFonts w:ascii="Arial" w:hAnsi="Arial" w:cs="Arial"/>
                <w:sz w:val="22"/>
                <w:szCs w:val="22"/>
              </w:rPr>
              <w:t>Depending on gestation, discuss lactation and milk suppression.</w:t>
            </w:r>
          </w:p>
        </w:tc>
        <w:tc>
          <w:tcPr>
            <w:tcW w:w="0" w:type="auto"/>
          </w:tcPr>
          <w:p w14:paraId="6D6ABE6A" w14:textId="77777777" w:rsidR="00426943" w:rsidRPr="008764DE" w:rsidRDefault="00426943" w:rsidP="00426943">
            <w:pPr>
              <w:pStyle w:val="BodyText"/>
              <w:rPr>
                <w:rFonts w:ascii="Arial" w:hAnsi="Arial" w:cs="Arial"/>
                <w:sz w:val="22"/>
                <w:szCs w:val="22"/>
              </w:rPr>
            </w:pPr>
          </w:p>
        </w:tc>
        <w:tc>
          <w:tcPr>
            <w:tcW w:w="0" w:type="auto"/>
          </w:tcPr>
          <w:p w14:paraId="62C57DFA" w14:textId="77777777" w:rsidR="00426943" w:rsidRPr="008764DE" w:rsidRDefault="00426943" w:rsidP="00426943">
            <w:pPr>
              <w:pStyle w:val="BodyText"/>
              <w:rPr>
                <w:rFonts w:ascii="Arial" w:hAnsi="Arial" w:cs="Arial"/>
                <w:sz w:val="22"/>
                <w:szCs w:val="22"/>
              </w:rPr>
            </w:pPr>
          </w:p>
        </w:tc>
      </w:tr>
      <w:tr w:rsidR="00426943" w:rsidRPr="008764DE" w14:paraId="451991FD" w14:textId="4D7ED828" w:rsidTr="00AB4D03">
        <w:tc>
          <w:tcPr>
            <w:tcW w:w="0" w:type="auto"/>
          </w:tcPr>
          <w:p w14:paraId="225F8261" w14:textId="77777777" w:rsidR="00426943" w:rsidRPr="008764DE" w:rsidRDefault="00426943" w:rsidP="00426943">
            <w:pPr>
              <w:pStyle w:val="BodyText"/>
              <w:numPr>
                <w:ilvl w:val="0"/>
                <w:numId w:val="40"/>
              </w:numPr>
              <w:rPr>
                <w:rFonts w:ascii="Arial" w:hAnsi="Arial" w:cs="Arial"/>
                <w:sz w:val="22"/>
                <w:szCs w:val="22"/>
              </w:rPr>
            </w:pPr>
            <w:r w:rsidRPr="008764DE">
              <w:rPr>
                <w:rFonts w:ascii="Arial" w:hAnsi="Arial" w:cs="Arial"/>
                <w:sz w:val="22"/>
                <w:szCs w:val="22"/>
              </w:rPr>
              <w:t>Discuss physical changes to the woman’s body and who to contact if she has any concerns.</w:t>
            </w:r>
          </w:p>
        </w:tc>
        <w:tc>
          <w:tcPr>
            <w:tcW w:w="0" w:type="auto"/>
          </w:tcPr>
          <w:p w14:paraId="37E7A099" w14:textId="77777777" w:rsidR="00426943" w:rsidRPr="008764DE" w:rsidRDefault="00426943" w:rsidP="00426943">
            <w:pPr>
              <w:pStyle w:val="BodyText"/>
              <w:rPr>
                <w:rFonts w:ascii="Arial" w:hAnsi="Arial" w:cs="Arial"/>
                <w:sz w:val="22"/>
                <w:szCs w:val="22"/>
              </w:rPr>
            </w:pPr>
          </w:p>
        </w:tc>
        <w:tc>
          <w:tcPr>
            <w:tcW w:w="0" w:type="auto"/>
          </w:tcPr>
          <w:p w14:paraId="1637456F" w14:textId="77777777" w:rsidR="00426943" w:rsidRPr="008764DE" w:rsidRDefault="00426943" w:rsidP="00426943">
            <w:pPr>
              <w:pStyle w:val="BodyText"/>
              <w:rPr>
                <w:rFonts w:ascii="Arial" w:hAnsi="Arial" w:cs="Arial"/>
                <w:sz w:val="22"/>
                <w:szCs w:val="22"/>
              </w:rPr>
            </w:pPr>
          </w:p>
        </w:tc>
      </w:tr>
      <w:tr w:rsidR="00426943" w:rsidRPr="008764DE" w14:paraId="551F6DC2" w14:textId="616F7110" w:rsidTr="00AB4D03">
        <w:tc>
          <w:tcPr>
            <w:tcW w:w="0" w:type="auto"/>
          </w:tcPr>
          <w:p w14:paraId="01026D15" w14:textId="77777777" w:rsidR="00426943" w:rsidRPr="008764DE" w:rsidRDefault="00426943" w:rsidP="00426943">
            <w:pPr>
              <w:pStyle w:val="BodyText"/>
              <w:numPr>
                <w:ilvl w:val="0"/>
                <w:numId w:val="40"/>
              </w:numPr>
              <w:rPr>
                <w:rFonts w:ascii="Arial" w:hAnsi="Arial" w:cs="Arial"/>
                <w:sz w:val="22"/>
                <w:szCs w:val="22"/>
              </w:rPr>
            </w:pPr>
            <w:r w:rsidRPr="008764DE">
              <w:rPr>
                <w:rFonts w:ascii="Arial" w:hAnsi="Arial" w:cs="Arial"/>
                <w:sz w:val="22"/>
                <w:szCs w:val="22"/>
              </w:rPr>
              <w:t xml:space="preserve">Promptly inform primary care staff including midwife, GP and health visitor that the woman has experienced the loss of her baby, and where she will be staying when she leaves hospital.  </w:t>
            </w:r>
          </w:p>
        </w:tc>
        <w:tc>
          <w:tcPr>
            <w:tcW w:w="0" w:type="auto"/>
          </w:tcPr>
          <w:p w14:paraId="0CE508EF" w14:textId="77777777" w:rsidR="00426943" w:rsidRPr="008764DE" w:rsidRDefault="00426943" w:rsidP="00426943">
            <w:pPr>
              <w:pStyle w:val="BodyText"/>
              <w:rPr>
                <w:rFonts w:ascii="Arial" w:hAnsi="Arial" w:cs="Arial"/>
                <w:sz w:val="22"/>
                <w:szCs w:val="22"/>
              </w:rPr>
            </w:pPr>
          </w:p>
        </w:tc>
        <w:tc>
          <w:tcPr>
            <w:tcW w:w="0" w:type="auto"/>
          </w:tcPr>
          <w:p w14:paraId="0B51666E" w14:textId="77777777" w:rsidR="00426943" w:rsidRPr="008764DE" w:rsidRDefault="00426943" w:rsidP="00426943">
            <w:pPr>
              <w:pStyle w:val="BodyText"/>
              <w:rPr>
                <w:rFonts w:ascii="Arial" w:hAnsi="Arial" w:cs="Arial"/>
                <w:sz w:val="22"/>
                <w:szCs w:val="22"/>
              </w:rPr>
            </w:pPr>
          </w:p>
        </w:tc>
      </w:tr>
      <w:tr w:rsidR="00426943" w:rsidRPr="008764DE" w14:paraId="0FF420E2" w14:textId="4CD347DA" w:rsidTr="00AB4D03">
        <w:tc>
          <w:tcPr>
            <w:tcW w:w="0" w:type="auto"/>
          </w:tcPr>
          <w:p w14:paraId="31C28EFC" w14:textId="77777777" w:rsidR="00426943" w:rsidRPr="008764DE" w:rsidRDefault="00426943" w:rsidP="00426943">
            <w:pPr>
              <w:pStyle w:val="BodyText"/>
              <w:numPr>
                <w:ilvl w:val="0"/>
                <w:numId w:val="40"/>
              </w:numPr>
              <w:rPr>
                <w:rFonts w:ascii="Arial" w:hAnsi="Arial" w:cs="Arial"/>
                <w:sz w:val="22"/>
                <w:szCs w:val="22"/>
              </w:rPr>
            </w:pPr>
            <w:r w:rsidRPr="008764DE">
              <w:rPr>
                <w:rFonts w:ascii="Arial" w:hAnsi="Arial" w:cs="Arial"/>
                <w:sz w:val="22"/>
                <w:szCs w:val="22"/>
              </w:rPr>
              <w:t xml:space="preserve">Discuss with the woman or partner </w:t>
            </w:r>
            <w:r w:rsidRPr="008764DE">
              <w:rPr>
                <w:rFonts w:ascii="Arial" w:hAnsi="Arial" w:cs="Arial"/>
                <w:spacing w:val="-2"/>
                <w:sz w:val="22"/>
                <w:szCs w:val="22"/>
              </w:rPr>
              <w:t xml:space="preserve">the </w:t>
            </w:r>
            <w:r w:rsidRPr="008764DE">
              <w:rPr>
                <w:rFonts w:ascii="Arial" w:hAnsi="Arial" w:cs="Arial"/>
                <w:spacing w:val="-3"/>
                <w:sz w:val="22"/>
                <w:szCs w:val="22"/>
              </w:rPr>
              <w:t xml:space="preserve">difficult </w:t>
            </w:r>
            <w:r w:rsidRPr="008764DE">
              <w:rPr>
                <w:rFonts w:ascii="Arial" w:hAnsi="Arial" w:cs="Arial"/>
                <w:sz w:val="22"/>
                <w:szCs w:val="22"/>
              </w:rPr>
              <w:t>emotions they may experience</w:t>
            </w:r>
            <w:r w:rsidRPr="008764DE">
              <w:rPr>
                <w:rFonts w:ascii="Arial" w:hAnsi="Arial" w:cs="Arial"/>
                <w:spacing w:val="-10"/>
                <w:sz w:val="22"/>
                <w:szCs w:val="22"/>
              </w:rPr>
              <w:t xml:space="preserve"> to </w:t>
            </w:r>
            <w:r w:rsidRPr="008764DE">
              <w:rPr>
                <w:rFonts w:ascii="Arial" w:hAnsi="Arial" w:cs="Arial"/>
                <w:spacing w:val="-3"/>
                <w:sz w:val="22"/>
                <w:szCs w:val="22"/>
              </w:rPr>
              <w:t xml:space="preserve">reassure </w:t>
            </w:r>
            <w:r w:rsidRPr="008764DE">
              <w:rPr>
                <w:rFonts w:ascii="Arial" w:hAnsi="Arial" w:cs="Arial"/>
                <w:sz w:val="22"/>
                <w:szCs w:val="22"/>
              </w:rPr>
              <w:t xml:space="preserve">them that feelings of grief </w:t>
            </w:r>
            <w:r w:rsidRPr="008764DE">
              <w:rPr>
                <w:rFonts w:ascii="Arial" w:hAnsi="Arial" w:cs="Arial"/>
                <w:spacing w:val="-2"/>
                <w:sz w:val="22"/>
                <w:szCs w:val="22"/>
              </w:rPr>
              <w:t xml:space="preserve">and </w:t>
            </w:r>
            <w:r w:rsidRPr="008764DE">
              <w:rPr>
                <w:rFonts w:ascii="Arial" w:hAnsi="Arial" w:cs="Arial"/>
                <w:sz w:val="22"/>
                <w:szCs w:val="22"/>
              </w:rPr>
              <w:t xml:space="preserve">loss </w:t>
            </w:r>
            <w:r w:rsidRPr="008764DE">
              <w:rPr>
                <w:rFonts w:ascii="Arial" w:hAnsi="Arial" w:cs="Arial"/>
                <w:spacing w:val="-3"/>
                <w:sz w:val="22"/>
                <w:szCs w:val="22"/>
              </w:rPr>
              <w:t>are common.</w:t>
            </w:r>
          </w:p>
        </w:tc>
        <w:tc>
          <w:tcPr>
            <w:tcW w:w="0" w:type="auto"/>
          </w:tcPr>
          <w:p w14:paraId="6105555F" w14:textId="77777777" w:rsidR="00426943" w:rsidRPr="008764DE" w:rsidRDefault="00426943" w:rsidP="00426943">
            <w:pPr>
              <w:pStyle w:val="BodyText"/>
              <w:rPr>
                <w:rFonts w:ascii="Arial" w:hAnsi="Arial" w:cs="Arial"/>
                <w:sz w:val="22"/>
                <w:szCs w:val="22"/>
              </w:rPr>
            </w:pPr>
          </w:p>
        </w:tc>
        <w:tc>
          <w:tcPr>
            <w:tcW w:w="0" w:type="auto"/>
          </w:tcPr>
          <w:p w14:paraId="60785162" w14:textId="77777777" w:rsidR="00426943" w:rsidRPr="008764DE" w:rsidRDefault="00426943" w:rsidP="00426943">
            <w:pPr>
              <w:pStyle w:val="BodyText"/>
              <w:rPr>
                <w:rFonts w:ascii="Arial" w:hAnsi="Arial" w:cs="Arial"/>
                <w:sz w:val="22"/>
                <w:szCs w:val="22"/>
              </w:rPr>
            </w:pPr>
          </w:p>
        </w:tc>
      </w:tr>
      <w:tr w:rsidR="00426943" w:rsidRPr="008764DE" w14:paraId="066DD19D" w14:textId="02D6F89E" w:rsidTr="00AB4D03">
        <w:tc>
          <w:tcPr>
            <w:tcW w:w="0" w:type="auto"/>
          </w:tcPr>
          <w:p w14:paraId="239E2E95" w14:textId="77777777" w:rsidR="00426943" w:rsidRPr="008764DE" w:rsidRDefault="00426943" w:rsidP="00426943">
            <w:pPr>
              <w:pStyle w:val="BodyText"/>
              <w:numPr>
                <w:ilvl w:val="0"/>
                <w:numId w:val="40"/>
              </w:numPr>
              <w:rPr>
                <w:rFonts w:ascii="Arial" w:hAnsi="Arial" w:cs="Arial"/>
                <w:sz w:val="22"/>
                <w:szCs w:val="22"/>
              </w:rPr>
            </w:pPr>
            <w:r w:rsidRPr="008764DE">
              <w:rPr>
                <w:rFonts w:ascii="Arial" w:hAnsi="Arial" w:cs="Arial"/>
                <w:sz w:val="22"/>
                <w:szCs w:val="22"/>
              </w:rPr>
              <w:t>Sensitively explain that physical postnatal checks are not routinely offered but the woman can ask to see the GP.</w:t>
            </w:r>
          </w:p>
        </w:tc>
        <w:tc>
          <w:tcPr>
            <w:tcW w:w="0" w:type="auto"/>
          </w:tcPr>
          <w:p w14:paraId="042586D7" w14:textId="77777777" w:rsidR="00426943" w:rsidRPr="008764DE" w:rsidRDefault="00426943" w:rsidP="00426943">
            <w:pPr>
              <w:pStyle w:val="BodyText"/>
              <w:rPr>
                <w:rFonts w:ascii="Arial" w:hAnsi="Arial" w:cs="Arial"/>
                <w:sz w:val="22"/>
                <w:szCs w:val="22"/>
              </w:rPr>
            </w:pPr>
          </w:p>
        </w:tc>
        <w:tc>
          <w:tcPr>
            <w:tcW w:w="0" w:type="auto"/>
          </w:tcPr>
          <w:p w14:paraId="0C0C7AFA" w14:textId="77777777" w:rsidR="00426943" w:rsidRPr="008764DE" w:rsidRDefault="00426943" w:rsidP="00426943">
            <w:pPr>
              <w:pStyle w:val="BodyText"/>
              <w:rPr>
                <w:rFonts w:ascii="Arial" w:hAnsi="Arial" w:cs="Arial"/>
                <w:sz w:val="22"/>
                <w:szCs w:val="22"/>
              </w:rPr>
            </w:pPr>
          </w:p>
        </w:tc>
      </w:tr>
      <w:tr w:rsidR="00426943" w:rsidRPr="008764DE" w14:paraId="680F4B61" w14:textId="55D6776D" w:rsidTr="00AB4D03">
        <w:tc>
          <w:tcPr>
            <w:tcW w:w="0" w:type="auto"/>
          </w:tcPr>
          <w:p w14:paraId="3E0F3273" w14:textId="77777777" w:rsidR="00426943" w:rsidRPr="008764DE" w:rsidRDefault="00426943" w:rsidP="00426943">
            <w:pPr>
              <w:pStyle w:val="BodyText"/>
              <w:numPr>
                <w:ilvl w:val="0"/>
                <w:numId w:val="40"/>
              </w:numPr>
              <w:rPr>
                <w:rFonts w:ascii="Arial" w:hAnsi="Arial" w:cs="Arial"/>
                <w:sz w:val="22"/>
                <w:szCs w:val="22"/>
              </w:rPr>
            </w:pPr>
            <w:r w:rsidRPr="008764DE">
              <w:rPr>
                <w:rFonts w:ascii="Arial" w:hAnsi="Arial" w:cs="Arial"/>
                <w:sz w:val="22"/>
                <w:szCs w:val="22"/>
              </w:rPr>
              <w:t>Ensure all women and partners are given a follow up appointment. Ensure women and partners know what to expect from this appointment, the location and who can attend. Ensure that timing of appointment is realistic e.g. if awaiting post mortem results.</w:t>
            </w:r>
          </w:p>
        </w:tc>
        <w:tc>
          <w:tcPr>
            <w:tcW w:w="0" w:type="auto"/>
          </w:tcPr>
          <w:p w14:paraId="167E0680" w14:textId="77777777" w:rsidR="00426943" w:rsidRPr="008764DE" w:rsidRDefault="00426943" w:rsidP="00426943">
            <w:pPr>
              <w:pStyle w:val="BodyText"/>
              <w:rPr>
                <w:rFonts w:ascii="Arial" w:hAnsi="Arial" w:cs="Arial"/>
                <w:sz w:val="22"/>
                <w:szCs w:val="22"/>
              </w:rPr>
            </w:pPr>
          </w:p>
        </w:tc>
        <w:tc>
          <w:tcPr>
            <w:tcW w:w="0" w:type="auto"/>
          </w:tcPr>
          <w:p w14:paraId="1FB080AF" w14:textId="77777777" w:rsidR="00426943" w:rsidRPr="008764DE" w:rsidRDefault="00426943" w:rsidP="00426943">
            <w:pPr>
              <w:pStyle w:val="BodyText"/>
              <w:rPr>
                <w:rFonts w:ascii="Arial" w:hAnsi="Arial" w:cs="Arial"/>
                <w:sz w:val="22"/>
                <w:szCs w:val="22"/>
              </w:rPr>
            </w:pPr>
          </w:p>
        </w:tc>
      </w:tr>
      <w:tr w:rsidR="00426943" w:rsidRPr="008764DE" w14:paraId="79D616C2" w14:textId="514579F0" w:rsidTr="00AB4D03">
        <w:tc>
          <w:tcPr>
            <w:tcW w:w="0" w:type="auto"/>
          </w:tcPr>
          <w:p w14:paraId="2DCBADC4" w14:textId="737431BB" w:rsidR="00426943" w:rsidRPr="008764DE" w:rsidRDefault="00426943" w:rsidP="00426943">
            <w:pPr>
              <w:pStyle w:val="BodyText"/>
              <w:numPr>
                <w:ilvl w:val="0"/>
                <w:numId w:val="40"/>
              </w:numPr>
              <w:rPr>
                <w:rFonts w:ascii="Arial" w:hAnsi="Arial" w:cs="Arial"/>
                <w:sz w:val="22"/>
                <w:szCs w:val="22"/>
              </w:rPr>
            </w:pPr>
            <w:r w:rsidRPr="008764DE">
              <w:rPr>
                <w:rStyle w:val="normaltextrun1"/>
                <w:rFonts w:ascii="Arial" w:hAnsi="Arial" w:cs="Arial"/>
                <w:sz w:val="22"/>
                <w:szCs w:val="22"/>
              </w:rPr>
              <w:t xml:space="preserve">Offer to cancel the Baby Box delivery if it has already been requested, and the woman, partner or a family member wishes. The box can be cancelled by calling 0800 030 8003. The call can be made either by the woman, partner, a family member or a nominated health professional. However there is no need to cancel if they prefer to have the box. </w:t>
            </w:r>
            <w:r w:rsidRPr="008764DE">
              <w:rPr>
                <w:rFonts w:ascii="Arial" w:hAnsi="Arial" w:cs="Arial"/>
                <w:sz w:val="22"/>
                <w:szCs w:val="22"/>
              </w:rPr>
              <w:t xml:space="preserve">Be aware of what is available locally to mark the woman’s notes to alert staff to her previous loss.  If the woman wishes, a previous pregnancy loss form can </w:t>
            </w:r>
            <w:r>
              <w:rPr>
                <w:rFonts w:ascii="Arial" w:hAnsi="Arial" w:cs="Arial"/>
                <w:sz w:val="22"/>
                <w:szCs w:val="22"/>
              </w:rPr>
              <w:t xml:space="preserve">be </w:t>
            </w:r>
            <w:r w:rsidRPr="008764DE">
              <w:rPr>
                <w:rFonts w:ascii="Arial" w:hAnsi="Arial" w:cs="Arial"/>
                <w:sz w:val="22"/>
                <w:szCs w:val="22"/>
              </w:rPr>
              <w:t xml:space="preserve">added to her notes </w:t>
            </w:r>
            <w:r w:rsidR="00AF3C9B">
              <w:rPr>
                <w:rFonts w:ascii="Arial" w:hAnsi="Arial" w:cs="Arial"/>
                <w:sz w:val="22"/>
                <w:szCs w:val="22"/>
              </w:rPr>
              <w:t xml:space="preserve">- </w:t>
            </w:r>
            <w:r w:rsidRPr="008764DE">
              <w:rPr>
                <w:rFonts w:ascii="Arial" w:hAnsi="Arial" w:cs="Arial"/>
                <w:sz w:val="22"/>
                <w:szCs w:val="22"/>
              </w:rPr>
              <w:t xml:space="preserve">a template is available from </w:t>
            </w:r>
            <w:hyperlink r:id="rId20" w:history="1">
              <w:r w:rsidR="006106C5" w:rsidRPr="006106C5">
                <w:rPr>
                  <w:rStyle w:val="Hyperlink"/>
                  <w:rFonts w:ascii="Arial" w:hAnsi="Arial" w:cs="Arial"/>
                  <w:sz w:val="22"/>
                  <w:szCs w:val="22"/>
                </w:rPr>
                <w:t>http://www.nbcpathway.org.uk/templates</w:t>
              </w:r>
            </w:hyperlink>
            <w:r w:rsidRPr="008764DE">
              <w:rPr>
                <w:rFonts w:ascii="Arial" w:hAnsi="Arial" w:cs="Arial"/>
                <w:sz w:val="22"/>
                <w:szCs w:val="22"/>
              </w:rPr>
              <w:t xml:space="preserve">  </w:t>
            </w:r>
          </w:p>
        </w:tc>
        <w:tc>
          <w:tcPr>
            <w:tcW w:w="0" w:type="auto"/>
          </w:tcPr>
          <w:p w14:paraId="5F42D358" w14:textId="77777777" w:rsidR="00426943" w:rsidRPr="008764DE" w:rsidRDefault="00426943" w:rsidP="00426943">
            <w:pPr>
              <w:pStyle w:val="BodyText"/>
              <w:rPr>
                <w:rStyle w:val="normaltextrun1"/>
                <w:rFonts w:ascii="Arial" w:hAnsi="Arial" w:cs="Arial"/>
                <w:sz w:val="22"/>
                <w:szCs w:val="22"/>
              </w:rPr>
            </w:pPr>
          </w:p>
        </w:tc>
        <w:tc>
          <w:tcPr>
            <w:tcW w:w="0" w:type="auto"/>
          </w:tcPr>
          <w:p w14:paraId="7163C726" w14:textId="77777777" w:rsidR="00426943" w:rsidRPr="008764DE" w:rsidRDefault="00426943" w:rsidP="00426943">
            <w:pPr>
              <w:pStyle w:val="BodyText"/>
              <w:rPr>
                <w:rStyle w:val="normaltextrun1"/>
                <w:rFonts w:ascii="Arial" w:hAnsi="Arial" w:cs="Arial"/>
                <w:sz w:val="22"/>
                <w:szCs w:val="22"/>
              </w:rPr>
            </w:pPr>
          </w:p>
        </w:tc>
      </w:tr>
      <w:tr w:rsidR="00426943" w:rsidRPr="008764DE" w14:paraId="5AC3E5B2" w14:textId="1BDBEA47" w:rsidTr="00AB4D03">
        <w:tc>
          <w:tcPr>
            <w:tcW w:w="0" w:type="auto"/>
          </w:tcPr>
          <w:p w14:paraId="25341986" w14:textId="77777777" w:rsidR="00426943" w:rsidRPr="008764DE" w:rsidRDefault="00426943" w:rsidP="00426943">
            <w:pPr>
              <w:pStyle w:val="BodyText"/>
              <w:numPr>
                <w:ilvl w:val="0"/>
                <w:numId w:val="40"/>
              </w:numPr>
              <w:rPr>
                <w:rFonts w:ascii="Arial" w:hAnsi="Arial" w:cs="Arial"/>
                <w:sz w:val="22"/>
                <w:szCs w:val="22"/>
              </w:rPr>
            </w:pPr>
            <w:r w:rsidRPr="008764DE">
              <w:rPr>
                <w:rFonts w:ascii="Arial" w:hAnsi="Arial" w:cs="Arial"/>
                <w:spacing w:val="-3"/>
                <w:sz w:val="22"/>
                <w:szCs w:val="22"/>
              </w:rPr>
              <w:t xml:space="preserve">Explain </w:t>
            </w:r>
            <w:r w:rsidRPr="008764DE">
              <w:rPr>
                <w:rFonts w:ascii="Arial" w:hAnsi="Arial" w:cs="Arial"/>
                <w:sz w:val="22"/>
                <w:szCs w:val="22"/>
              </w:rPr>
              <w:t xml:space="preserve">about </w:t>
            </w:r>
            <w:r w:rsidRPr="008764DE">
              <w:rPr>
                <w:rFonts w:ascii="Arial" w:hAnsi="Arial" w:cs="Arial"/>
                <w:spacing w:val="-3"/>
                <w:sz w:val="22"/>
                <w:szCs w:val="22"/>
              </w:rPr>
              <w:t xml:space="preserve">the </w:t>
            </w:r>
            <w:r w:rsidRPr="008764DE">
              <w:rPr>
                <w:rFonts w:ascii="Arial" w:hAnsi="Arial" w:cs="Arial"/>
                <w:sz w:val="22"/>
                <w:szCs w:val="22"/>
              </w:rPr>
              <w:t>emotional</w:t>
            </w:r>
            <w:r w:rsidRPr="008764DE">
              <w:rPr>
                <w:rFonts w:ascii="Arial" w:hAnsi="Arial" w:cs="Arial"/>
                <w:spacing w:val="-13"/>
                <w:sz w:val="22"/>
                <w:szCs w:val="22"/>
              </w:rPr>
              <w:t xml:space="preserve"> </w:t>
            </w:r>
            <w:r w:rsidRPr="008764DE">
              <w:rPr>
                <w:rFonts w:ascii="Arial" w:hAnsi="Arial" w:cs="Arial"/>
                <w:sz w:val="22"/>
                <w:szCs w:val="22"/>
              </w:rPr>
              <w:t>support</w:t>
            </w:r>
            <w:r w:rsidRPr="008764DE">
              <w:rPr>
                <w:rFonts w:ascii="Arial" w:hAnsi="Arial" w:cs="Arial"/>
                <w:spacing w:val="-13"/>
                <w:sz w:val="22"/>
                <w:szCs w:val="22"/>
              </w:rPr>
              <w:t xml:space="preserve"> </w:t>
            </w:r>
            <w:r w:rsidRPr="008764DE">
              <w:rPr>
                <w:rFonts w:ascii="Arial" w:hAnsi="Arial" w:cs="Arial"/>
                <w:sz w:val="22"/>
                <w:szCs w:val="22"/>
              </w:rPr>
              <w:t>available</w:t>
            </w:r>
            <w:r w:rsidRPr="008764DE">
              <w:rPr>
                <w:rFonts w:ascii="Arial" w:hAnsi="Arial" w:cs="Arial"/>
                <w:spacing w:val="-13"/>
                <w:sz w:val="22"/>
                <w:szCs w:val="22"/>
              </w:rPr>
              <w:t xml:space="preserve"> </w:t>
            </w:r>
            <w:r w:rsidRPr="008764DE">
              <w:rPr>
                <w:rFonts w:ascii="Arial" w:hAnsi="Arial" w:cs="Arial"/>
                <w:sz w:val="22"/>
                <w:szCs w:val="22"/>
              </w:rPr>
              <w:t>to</w:t>
            </w:r>
            <w:r w:rsidRPr="008764DE">
              <w:rPr>
                <w:rFonts w:ascii="Arial" w:hAnsi="Arial" w:cs="Arial"/>
                <w:spacing w:val="-13"/>
                <w:sz w:val="22"/>
                <w:szCs w:val="22"/>
              </w:rPr>
              <w:t xml:space="preserve"> </w:t>
            </w:r>
            <w:r w:rsidRPr="008764DE">
              <w:rPr>
                <w:rFonts w:ascii="Arial" w:hAnsi="Arial" w:cs="Arial"/>
                <w:sz w:val="22"/>
                <w:szCs w:val="22"/>
              </w:rPr>
              <w:t>them</w:t>
            </w:r>
            <w:r w:rsidRPr="008764DE">
              <w:rPr>
                <w:rFonts w:ascii="Arial" w:hAnsi="Arial" w:cs="Arial"/>
                <w:spacing w:val="-12"/>
                <w:sz w:val="22"/>
                <w:szCs w:val="22"/>
              </w:rPr>
              <w:t xml:space="preserve"> </w:t>
            </w:r>
            <w:r w:rsidRPr="008764DE">
              <w:rPr>
                <w:rFonts w:ascii="Arial" w:hAnsi="Arial" w:cs="Arial"/>
                <w:sz w:val="22"/>
                <w:szCs w:val="22"/>
              </w:rPr>
              <w:t>via</w:t>
            </w:r>
            <w:r w:rsidRPr="008764DE">
              <w:rPr>
                <w:rFonts w:ascii="Arial" w:hAnsi="Arial" w:cs="Arial"/>
                <w:spacing w:val="-13"/>
                <w:sz w:val="22"/>
                <w:szCs w:val="22"/>
              </w:rPr>
              <w:t xml:space="preserve"> </w:t>
            </w:r>
            <w:r w:rsidRPr="008764DE">
              <w:rPr>
                <w:rFonts w:ascii="Arial" w:hAnsi="Arial" w:cs="Arial"/>
                <w:spacing w:val="-7"/>
                <w:sz w:val="22"/>
                <w:szCs w:val="22"/>
              </w:rPr>
              <w:t xml:space="preserve">your </w:t>
            </w:r>
            <w:r w:rsidRPr="008764DE">
              <w:rPr>
                <w:rFonts w:ascii="Arial" w:hAnsi="Arial" w:cs="Arial"/>
                <w:sz w:val="22"/>
                <w:szCs w:val="22"/>
              </w:rPr>
              <w:t xml:space="preserve">Board, primary care colleagues and </w:t>
            </w:r>
            <w:r w:rsidRPr="008764DE">
              <w:rPr>
                <w:rFonts w:ascii="Arial" w:hAnsi="Arial" w:cs="Arial"/>
                <w:spacing w:val="-2"/>
                <w:sz w:val="22"/>
                <w:szCs w:val="22"/>
              </w:rPr>
              <w:t xml:space="preserve">via </w:t>
            </w:r>
            <w:r w:rsidRPr="008764DE">
              <w:rPr>
                <w:rFonts w:ascii="Arial" w:hAnsi="Arial" w:cs="Arial"/>
                <w:sz w:val="22"/>
                <w:szCs w:val="22"/>
              </w:rPr>
              <w:t>support organisations and provide contact details (see Useful</w:t>
            </w:r>
            <w:r w:rsidRPr="008764DE">
              <w:rPr>
                <w:rFonts w:ascii="Arial" w:hAnsi="Arial" w:cs="Arial"/>
                <w:spacing w:val="-7"/>
                <w:sz w:val="22"/>
                <w:szCs w:val="22"/>
              </w:rPr>
              <w:t xml:space="preserve"> </w:t>
            </w:r>
            <w:r w:rsidRPr="008764DE">
              <w:rPr>
                <w:rFonts w:ascii="Arial" w:hAnsi="Arial" w:cs="Arial"/>
                <w:spacing w:val="-3"/>
                <w:sz w:val="22"/>
                <w:szCs w:val="22"/>
              </w:rPr>
              <w:t>contacts).</w:t>
            </w:r>
            <w:r w:rsidRPr="008764DE">
              <w:rPr>
                <w:rFonts w:ascii="Arial" w:hAnsi="Arial" w:cs="Arial"/>
                <w:sz w:val="22"/>
                <w:szCs w:val="22"/>
              </w:rPr>
              <w:t xml:space="preserve"> Never refer to ‘post-abortion’ counselling services unless you are confident they </w:t>
            </w:r>
            <w:r w:rsidRPr="008764DE">
              <w:rPr>
                <w:rFonts w:ascii="Arial" w:hAnsi="Arial" w:cs="Arial"/>
                <w:spacing w:val="-7"/>
                <w:sz w:val="22"/>
                <w:szCs w:val="22"/>
              </w:rPr>
              <w:t xml:space="preserve">are </w:t>
            </w:r>
            <w:r w:rsidRPr="008764DE">
              <w:rPr>
                <w:rFonts w:ascii="Arial" w:hAnsi="Arial" w:cs="Arial"/>
                <w:sz w:val="22"/>
                <w:szCs w:val="22"/>
              </w:rPr>
              <w:t xml:space="preserve">completely non-judgemental and </w:t>
            </w:r>
            <w:r w:rsidRPr="008764DE">
              <w:rPr>
                <w:rFonts w:ascii="Arial" w:hAnsi="Arial" w:cs="Arial"/>
                <w:spacing w:val="-3"/>
                <w:sz w:val="22"/>
                <w:szCs w:val="22"/>
              </w:rPr>
              <w:t xml:space="preserve">without </w:t>
            </w:r>
            <w:r w:rsidRPr="008764DE">
              <w:rPr>
                <w:rFonts w:ascii="Arial" w:hAnsi="Arial" w:cs="Arial"/>
                <w:sz w:val="22"/>
                <w:szCs w:val="22"/>
              </w:rPr>
              <w:t xml:space="preserve">anti-abortion </w:t>
            </w:r>
            <w:r w:rsidRPr="008764DE">
              <w:rPr>
                <w:rFonts w:ascii="Arial" w:hAnsi="Arial" w:cs="Arial"/>
                <w:spacing w:val="-3"/>
                <w:sz w:val="22"/>
                <w:szCs w:val="22"/>
              </w:rPr>
              <w:t>bias.</w:t>
            </w:r>
          </w:p>
        </w:tc>
        <w:tc>
          <w:tcPr>
            <w:tcW w:w="0" w:type="auto"/>
          </w:tcPr>
          <w:p w14:paraId="607D7820" w14:textId="77777777" w:rsidR="00426943" w:rsidRPr="008764DE" w:rsidRDefault="00426943" w:rsidP="00426943">
            <w:pPr>
              <w:pStyle w:val="BodyText"/>
              <w:rPr>
                <w:rFonts w:ascii="Arial" w:hAnsi="Arial" w:cs="Arial"/>
                <w:spacing w:val="-3"/>
                <w:sz w:val="22"/>
                <w:szCs w:val="22"/>
              </w:rPr>
            </w:pPr>
          </w:p>
        </w:tc>
        <w:tc>
          <w:tcPr>
            <w:tcW w:w="0" w:type="auto"/>
          </w:tcPr>
          <w:p w14:paraId="5EB767CE" w14:textId="77777777" w:rsidR="00426943" w:rsidRPr="008764DE" w:rsidRDefault="00426943" w:rsidP="00426943">
            <w:pPr>
              <w:pStyle w:val="BodyText"/>
              <w:rPr>
                <w:rFonts w:ascii="Arial" w:hAnsi="Arial" w:cs="Arial"/>
                <w:spacing w:val="-3"/>
                <w:sz w:val="22"/>
                <w:szCs w:val="22"/>
              </w:rPr>
            </w:pPr>
          </w:p>
        </w:tc>
      </w:tr>
      <w:tr w:rsidR="00426943" w:rsidRPr="008764DE" w14:paraId="1816E0D2" w14:textId="3D1624A6" w:rsidTr="00AB4D03">
        <w:tc>
          <w:tcPr>
            <w:tcW w:w="0" w:type="auto"/>
          </w:tcPr>
          <w:p w14:paraId="284FCA76" w14:textId="5EEAD3DA" w:rsidR="00426943" w:rsidRPr="008764DE" w:rsidRDefault="00426943" w:rsidP="00426943">
            <w:pPr>
              <w:pStyle w:val="BodyText"/>
              <w:numPr>
                <w:ilvl w:val="0"/>
                <w:numId w:val="40"/>
              </w:numPr>
              <w:rPr>
                <w:rFonts w:ascii="Arial" w:hAnsi="Arial" w:cs="Arial"/>
                <w:sz w:val="22"/>
                <w:szCs w:val="22"/>
              </w:rPr>
            </w:pPr>
            <w:r w:rsidRPr="008764DE">
              <w:rPr>
                <w:rFonts w:ascii="Arial" w:hAnsi="Arial" w:cs="Arial"/>
                <w:sz w:val="22"/>
                <w:szCs w:val="22"/>
              </w:rPr>
              <w:t>Consider NICE guidance on antenatal/</w:t>
            </w:r>
            <w:r w:rsidRPr="008764DE">
              <w:rPr>
                <w:rFonts w:ascii="Arial" w:hAnsi="Arial" w:cs="Arial"/>
                <w:w w:val="105"/>
                <w:sz w:val="22"/>
                <w:szCs w:val="22"/>
              </w:rPr>
              <w:t>postnatal</w:t>
            </w:r>
            <w:r w:rsidRPr="008764DE">
              <w:rPr>
                <w:rFonts w:ascii="Arial" w:hAnsi="Arial" w:cs="Arial"/>
                <w:spacing w:val="-41"/>
                <w:w w:val="105"/>
                <w:sz w:val="22"/>
                <w:szCs w:val="22"/>
              </w:rPr>
              <w:t xml:space="preserve"> </w:t>
            </w:r>
            <w:r w:rsidRPr="008764DE">
              <w:rPr>
                <w:rFonts w:ascii="Arial" w:hAnsi="Arial" w:cs="Arial"/>
                <w:w w:val="105"/>
                <w:sz w:val="22"/>
                <w:szCs w:val="22"/>
              </w:rPr>
              <w:t>mental</w:t>
            </w:r>
            <w:r w:rsidRPr="008764DE">
              <w:rPr>
                <w:rFonts w:ascii="Arial" w:hAnsi="Arial" w:cs="Arial"/>
                <w:spacing w:val="-40"/>
                <w:w w:val="105"/>
                <w:sz w:val="22"/>
                <w:szCs w:val="22"/>
              </w:rPr>
              <w:t xml:space="preserve"> </w:t>
            </w:r>
            <w:r w:rsidRPr="008764DE">
              <w:rPr>
                <w:rFonts w:ascii="Arial" w:hAnsi="Arial" w:cs="Arial"/>
                <w:w w:val="105"/>
                <w:sz w:val="22"/>
                <w:szCs w:val="22"/>
              </w:rPr>
              <w:t xml:space="preserve">health </w:t>
            </w:r>
            <w:hyperlink r:id="rId21" w:history="1">
              <w:r w:rsidRPr="00666CAF">
                <w:rPr>
                  <w:rStyle w:val="Hyperlink"/>
                  <w:rFonts w:ascii="Arial" w:hAnsi="Arial" w:cs="Arial"/>
                  <w:w w:val="105"/>
                  <w:sz w:val="22"/>
                  <w:szCs w:val="22"/>
                </w:rPr>
                <w:t>http://www.nice.org.uk/guidance/qs115</w:t>
              </w:r>
            </w:hyperlink>
            <w:r w:rsidRPr="008764DE">
              <w:rPr>
                <w:rFonts w:ascii="Arial" w:hAnsi="Arial" w:cs="Arial"/>
                <w:sz w:val="22"/>
                <w:szCs w:val="22"/>
              </w:rPr>
              <w:t xml:space="preserve">and SIGN guidance on perinatal mood </w:t>
            </w:r>
            <w:r w:rsidRPr="00833C5D">
              <w:rPr>
                <w:rFonts w:ascii="Arial" w:hAnsi="Arial" w:cs="Arial"/>
                <w:sz w:val="22"/>
                <w:szCs w:val="22"/>
              </w:rPr>
              <w:t xml:space="preserve">disorders </w:t>
            </w:r>
            <w:hyperlink r:id="rId22" w:history="1">
              <w:r w:rsidR="00833C5D" w:rsidRPr="00833C5D">
                <w:rPr>
                  <w:rStyle w:val="Hyperlink"/>
                  <w:rFonts w:ascii="Arial" w:hAnsi="Arial" w:cs="Arial"/>
                  <w:sz w:val="22"/>
                  <w:szCs w:val="22"/>
                </w:rPr>
                <w:t>https://www.sign.ac.uk/our-guidelines/management-of-perinatal-mood-disorders/</w:t>
              </w:r>
            </w:hyperlink>
          </w:p>
        </w:tc>
        <w:tc>
          <w:tcPr>
            <w:tcW w:w="0" w:type="auto"/>
          </w:tcPr>
          <w:p w14:paraId="7F651EC1" w14:textId="77777777" w:rsidR="00426943" w:rsidRPr="008764DE" w:rsidRDefault="00426943" w:rsidP="00426943">
            <w:pPr>
              <w:pStyle w:val="BodyText"/>
              <w:rPr>
                <w:rFonts w:ascii="Arial" w:hAnsi="Arial" w:cs="Arial"/>
                <w:sz w:val="22"/>
                <w:szCs w:val="22"/>
              </w:rPr>
            </w:pPr>
          </w:p>
        </w:tc>
        <w:tc>
          <w:tcPr>
            <w:tcW w:w="0" w:type="auto"/>
          </w:tcPr>
          <w:p w14:paraId="1588D3D7" w14:textId="77777777" w:rsidR="00426943" w:rsidRPr="008764DE" w:rsidRDefault="00426943" w:rsidP="00426943">
            <w:pPr>
              <w:pStyle w:val="BodyText"/>
              <w:rPr>
                <w:rFonts w:ascii="Arial" w:hAnsi="Arial" w:cs="Arial"/>
                <w:sz w:val="22"/>
                <w:szCs w:val="22"/>
              </w:rPr>
            </w:pPr>
          </w:p>
        </w:tc>
      </w:tr>
      <w:tr w:rsidR="00426943" w:rsidRPr="008764DE" w14:paraId="74D6DC6B" w14:textId="3D33A949" w:rsidTr="00AB4D03">
        <w:tc>
          <w:tcPr>
            <w:tcW w:w="0" w:type="auto"/>
            <w:gridSpan w:val="3"/>
          </w:tcPr>
          <w:p w14:paraId="01F2289E" w14:textId="68996CF5" w:rsidR="00426943" w:rsidRPr="008764DE" w:rsidRDefault="00426943" w:rsidP="00426943">
            <w:pPr>
              <w:pStyle w:val="BodyText"/>
              <w:rPr>
                <w:rFonts w:ascii="Arial" w:hAnsi="Arial" w:cs="Arial"/>
                <w:b/>
                <w:sz w:val="22"/>
                <w:szCs w:val="22"/>
              </w:rPr>
            </w:pPr>
            <w:r w:rsidRPr="008764DE">
              <w:rPr>
                <w:rFonts w:ascii="Arial" w:hAnsi="Arial" w:cs="Arial"/>
                <w:b/>
                <w:sz w:val="22"/>
                <w:szCs w:val="22"/>
              </w:rPr>
              <w:t>Feedback</w:t>
            </w:r>
          </w:p>
        </w:tc>
      </w:tr>
      <w:tr w:rsidR="00426943" w:rsidRPr="008764DE" w14:paraId="41A9B2C3" w14:textId="420CF9BC" w:rsidTr="00AB4D03">
        <w:tc>
          <w:tcPr>
            <w:tcW w:w="0" w:type="auto"/>
          </w:tcPr>
          <w:p w14:paraId="71D2DE5E" w14:textId="77777777" w:rsidR="00426943" w:rsidRPr="008764DE" w:rsidRDefault="00426943" w:rsidP="00426943">
            <w:pPr>
              <w:pStyle w:val="BodyText"/>
              <w:numPr>
                <w:ilvl w:val="0"/>
                <w:numId w:val="40"/>
              </w:numPr>
              <w:rPr>
                <w:rFonts w:ascii="Arial" w:hAnsi="Arial" w:cs="Arial"/>
                <w:sz w:val="22"/>
                <w:szCs w:val="22"/>
              </w:rPr>
            </w:pPr>
            <w:r w:rsidRPr="008764DE">
              <w:rPr>
                <w:rFonts w:ascii="Arial" w:hAnsi="Arial" w:cs="Arial"/>
                <w:sz w:val="22"/>
                <w:szCs w:val="22"/>
              </w:rPr>
              <w:t>Discuss with the woman and her partner the channels available for giving feedback about the bereavement care they receive. Ensure any verbal feedback is recorded.</w:t>
            </w:r>
          </w:p>
        </w:tc>
        <w:tc>
          <w:tcPr>
            <w:tcW w:w="0" w:type="auto"/>
          </w:tcPr>
          <w:p w14:paraId="2BE9FA83" w14:textId="77777777" w:rsidR="00426943" w:rsidRPr="008764DE" w:rsidRDefault="00426943" w:rsidP="00426943">
            <w:pPr>
              <w:pStyle w:val="BodyText"/>
              <w:rPr>
                <w:rFonts w:ascii="Arial" w:hAnsi="Arial" w:cs="Arial"/>
                <w:sz w:val="22"/>
                <w:szCs w:val="22"/>
              </w:rPr>
            </w:pPr>
          </w:p>
        </w:tc>
        <w:tc>
          <w:tcPr>
            <w:tcW w:w="0" w:type="auto"/>
          </w:tcPr>
          <w:p w14:paraId="06D56DF4" w14:textId="77777777" w:rsidR="00426943" w:rsidRPr="008764DE" w:rsidRDefault="00426943" w:rsidP="00426943">
            <w:pPr>
              <w:pStyle w:val="BodyText"/>
              <w:rPr>
                <w:rFonts w:ascii="Arial" w:hAnsi="Arial" w:cs="Arial"/>
                <w:sz w:val="22"/>
                <w:szCs w:val="22"/>
              </w:rPr>
            </w:pPr>
          </w:p>
        </w:tc>
      </w:tr>
      <w:tr w:rsidR="00426943" w:rsidRPr="008764DE" w14:paraId="5A1BCF67" w14:textId="44E7ED27" w:rsidTr="00AB4D03">
        <w:tc>
          <w:tcPr>
            <w:tcW w:w="0" w:type="auto"/>
          </w:tcPr>
          <w:p w14:paraId="263BAAFF" w14:textId="77777777" w:rsidR="00426943" w:rsidRPr="008764DE" w:rsidRDefault="00426943" w:rsidP="00426943">
            <w:pPr>
              <w:pStyle w:val="BodyText"/>
              <w:numPr>
                <w:ilvl w:val="0"/>
                <w:numId w:val="40"/>
              </w:numPr>
              <w:rPr>
                <w:rFonts w:ascii="Arial" w:hAnsi="Arial" w:cs="Arial"/>
                <w:sz w:val="22"/>
                <w:szCs w:val="22"/>
              </w:rPr>
            </w:pPr>
            <w:r w:rsidRPr="008764DE">
              <w:rPr>
                <w:rFonts w:ascii="Arial" w:hAnsi="Arial" w:cs="Arial"/>
                <w:sz w:val="22"/>
                <w:szCs w:val="22"/>
              </w:rPr>
              <w:lastRenderedPageBreak/>
              <w:t>Ensure women and partners are asked for feedback on the care they have received at their follow up appointments and by their key contact.</w:t>
            </w:r>
          </w:p>
        </w:tc>
        <w:tc>
          <w:tcPr>
            <w:tcW w:w="0" w:type="auto"/>
          </w:tcPr>
          <w:p w14:paraId="05007752" w14:textId="77777777" w:rsidR="00426943" w:rsidRPr="008764DE" w:rsidRDefault="00426943" w:rsidP="00426943">
            <w:pPr>
              <w:pStyle w:val="BodyText"/>
              <w:rPr>
                <w:rFonts w:ascii="Arial" w:hAnsi="Arial" w:cs="Arial"/>
                <w:sz w:val="22"/>
                <w:szCs w:val="22"/>
              </w:rPr>
            </w:pPr>
          </w:p>
        </w:tc>
        <w:tc>
          <w:tcPr>
            <w:tcW w:w="0" w:type="auto"/>
          </w:tcPr>
          <w:p w14:paraId="1081BDE6" w14:textId="77777777" w:rsidR="00426943" w:rsidRPr="008764DE" w:rsidRDefault="00426943" w:rsidP="00426943">
            <w:pPr>
              <w:pStyle w:val="BodyText"/>
              <w:rPr>
                <w:rFonts w:ascii="Arial" w:hAnsi="Arial" w:cs="Arial"/>
                <w:sz w:val="22"/>
                <w:szCs w:val="22"/>
              </w:rPr>
            </w:pPr>
          </w:p>
        </w:tc>
      </w:tr>
    </w:tbl>
    <w:p w14:paraId="1EC498EC" w14:textId="728C7834" w:rsidR="00B20219" w:rsidRPr="008764DE" w:rsidRDefault="00B20219" w:rsidP="00C51C3E">
      <w:pPr>
        <w:pStyle w:val="BodyText"/>
        <w:rPr>
          <w:rFonts w:ascii="Arial" w:hAnsi="Arial" w:cs="Arial"/>
          <w:sz w:val="22"/>
          <w:szCs w:val="22"/>
        </w:rPr>
      </w:pPr>
    </w:p>
    <w:p w14:paraId="664FD562" w14:textId="77777777" w:rsidR="00AF5293" w:rsidRPr="00AF5293" w:rsidRDefault="00AF5293" w:rsidP="00AF5293">
      <w:pPr>
        <w:pStyle w:val="BodyText"/>
        <w:rPr>
          <w:rFonts w:ascii="Arial" w:hAnsi="Arial" w:cs="Arial"/>
          <w:color w:val="0070C0"/>
          <w:sz w:val="22"/>
          <w:szCs w:val="22"/>
        </w:rPr>
      </w:pPr>
    </w:p>
    <w:p w14:paraId="772B5DE3" w14:textId="70C8E6EC" w:rsidR="00E748BA" w:rsidRPr="008764DE" w:rsidRDefault="00B253AE" w:rsidP="00AF3C9B">
      <w:pPr>
        <w:pStyle w:val="Style1"/>
      </w:pPr>
      <w:r w:rsidRPr="008764DE">
        <w:t xml:space="preserve">Support in the </w:t>
      </w:r>
      <w:r w:rsidR="00CE3563" w:rsidRPr="008764DE">
        <w:rPr>
          <w:spacing w:val="-6"/>
        </w:rPr>
        <w:t>c</w:t>
      </w:r>
      <w:r w:rsidRPr="008764DE">
        <w:rPr>
          <w:spacing w:val="-6"/>
        </w:rPr>
        <w:t>ommunity</w:t>
      </w:r>
    </w:p>
    <w:p w14:paraId="5031D596" w14:textId="77777777" w:rsidR="00E96A52" w:rsidRPr="008764DE" w:rsidRDefault="00E96A52" w:rsidP="002F2CF0">
      <w:pPr>
        <w:pStyle w:val="BodyText"/>
        <w:rPr>
          <w:rFonts w:ascii="Arial" w:hAnsi="Arial" w:cs="Arial"/>
          <w:sz w:val="22"/>
          <w:szCs w:val="22"/>
        </w:rPr>
      </w:pPr>
    </w:p>
    <w:tbl>
      <w:tblPr>
        <w:tblStyle w:val="TableGrid"/>
        <w:tblW w:w="0" w:type="auto"/>
        <w:tblLook w:val="04A0" w:firstRow="1" w:lastRow="0" w:firstColumn="1" w:lastColumn="0" w:noHBand="0" w:noVBand="1"/>
      </w:tblPr>
      <w:tblGrid>
        <w:gridCol w:w="11506"/>
        <w:gridCol w:w="791"/>
        <w:gridCol w:w="1653"/>
      </w:tblGrid>
      <w:tr w:rsidR="00426943" w:rsidRPr="008764DE" w14:paraId="3D4A3C03" w14:textId="031A495E" w:rsidTr="00AB4D03">
        <w:trPr>
          <w:tblHeader/>
        </w:trPr>
        <w:tc>
          <w:tcPr>
            <w:tcW w:w="0" w:type="auto"/>
          </w:tcPr>
          <w:p w14:paraId="7B5C0EB7" w14:textId="77777777" w:rsidR="00426943" w:rsidRPr="008764DE" w:rsidRDefault="00426943" w:rsidP="00426943">
            <w:pPr>
              <w:pStyle w:val="BodyText"/>
              <w:rPr>
                <w:rFonts w:ascii="Arial" w:hAnsi="Arial" w:cs="Arial"/>
                <w:sz w:val="22"/>
                <w:szCs w:val="22"/>
              </w:rPr>
            </w:pPr>
          </w:p>
        </w:tc>
        <w:tc>
          <w:tcPr>
            <w:tcW w:w="0" w:type="auto"/>
          </w:tcPr>
          <w:p w14:paraId="15AD8815" w14:textId="4B78EF27" w:rsidR="00426943" w:rsidRPr="008764DE" w:rsidRDefault="00426943" w:rsidP="00426943">
            <w:pPr>
              <w:pStyle w:val="BodyText"/>
              <w:rPr>
                <w:rFonts w:ascii="Arial" w:hAnsi="Arial" w:cs="Arial"/>
                <w:sz w:val="22"/>
                <w:szCs w:val="22"/>
              </w:rPr>
            </w:pPr>
            <w:r>
              <w:rPr>
                <w:rFonts w:ascii="Arial" w:hAnsi="Arial" w:cs="Arial"/>
                <w:bCs/>
                <w:sz w:val="22"/>
                <w:szCs w:val="22"/>
              </w:rPr>
              <w:t>Y/N/P</w:t>
            </w:r>
          </w:p>
        </w:tc>
        <w:tc>
          <w:tcPr>
            <w:tcW w:w="0" w:type="auto"/>
          </w:tcPr>
          <w:p w14:paraId="227D4962" w14:textId="797B756B" w:rsidR="00426943" w:rsidRPr="008764DE" w:rsidRDefault="00426943" w:rsidP="00426943">
            <w:pPr>
              <w:pStyle w:val="BodyText"/>
              <w:rPr>
                <w:rFonts w:ascii="Arial" w:hAnsi="Arial" w:cs="Arial"/>
                <w:sz w:val="22"/>
                <w:szCs w:val="22"/>
              </w:rPr>
            </w:pPr>
            <w:r>
              <w:rPr>
                <w:i/>
                <w:iCs/>
              </w:rPr>
              <w:t>Resources or support</w:t>
            </w:r>
            <w:r w:rsidRPr="00A40CA6">
              <w:rPr>
                <w:i/>
                <w:iCs/>
              </w:rPr>
              <w:t xml:space="preserve"> needed</w:t>
            </w:r>
            <w:r>
              <w:rPr>
                <w:i/>
                <w:iCs/>
              </w:rPr>
              <w:t>?</w:t>
            </w:r>
          </w:p>
        </w:tc>
      </w:tr>
      <w:tr w:rsidR="00426943" w:rsidRPr="008764DE" w14:paraId="3BD1E8A0" w14:textId="3B74F93A" w:rsidTr="00AB4D03">
        <w:tc>
          <w:tcPr>
            <w:tcW w:w="0" w:type="auto"/>
          </w:tcPr>
          <w:p w14:paraId="6B83D6BC" w14:textId="77777777" w:rsidR="00426943" w:rsidRPr="008764DE" w:rsidRDefault="00426943" w:rsidP="00426943">
            <w:pPr>
              <w:pStyle w:val="BodyText"/>
              <w:numPr>
                <w:ilvl w:val="0"/>
                <w:numId w:val="42"/>
              </w:numPr>
              <w:rPr>
                <w:rFonts w:ascii="Arial" w:hAnsi="Arial" w:cs="Arial"/>
                <w:sz w:val="22"/>
                <w:szCs w:val="22"/>
              </w:rPr>
            </w:pPr>
            <w:r w:rsidRPr="008764DE">
              <w:rPr>
                <w:rFonts w:ascii="Arial" w:hAnsi="Arial" w:cs="Arial"/>
                <w:sz w:val="22"/>
                <w:szCs w:val="22"/>
              </w:rPr>
              <w:t>Offer women and partners a telephone call and/or home visit when they are back in the community. GPs should consider writing a letter expressing sorrow and offer an appointment.</w:t>
            </w:r>
          </w:p>
        </w:tc>
        <w:tc>
          <w:tcPr>
            <w:tcW w:w="0" w:type="auto"/>
          </w:tcPr>
          <w:p w14:paraId="280F8014" w14:textId="77777777" w:rsidR="00426943" w:rsidRPr="008764DE" w:rsidRDefault="00426943" w:rsidP="00426943">
            <w:pPr>
              <w:pStyle w:val="BodyText"/>
              <w:rPr>
                <w:rFonts w:ascii="Arial" w:hAnsi="Arial" w:cs="Arial"/>
                <w:sz w:val="22"/>
                <w:szCs w:val="22"/>
              </w:rPr>
            </w:pPr>
          </w:p>
        </w:tc>
        <w:tc>
          <w:tcPr>
            <w:tcW w:w="0" w:type="auto"/>
          </w:tcPr>
          <w:p w14:paraId="1189E859" w14:textId="77777777" w:rsidR="00426943" w:rsidRPr="008764DE" w:rsidRDefault="00426943" w:rsidP="00426943">
            <w:pPr>
              <w:pStyle w:val="BodyText"/>
              <w:rPr>
                <w:rFonts w:ascii="Arial" w:hAnsi="Arial" w:cs="Arial"/>
                <w:sz w:val="22"/>
                <w:szCs w:val="22"/>
              </w:rPr>
            </w:pPr>
          </w:p>
        </w:tc>
      </w:tr>
      <w:tr w:rsidR="00426943" w:rsidRPr="008764DE" w14:paraId="786B93D8" w14:textId="72A35806" w:rsidTr="00AB4D03">
        <w:tc>
          <w:tcPr>
            <w:tcW w:w="0" w:type="auto"/>
          </w:tcPr>
          <w:p w14:paraId="7ED6258D" w14:textId="77777777" w:rsidR="00426943" w:rsidRPr="008764DE" w:rsidRDefault="00426943" w:rsidP="00426943">
            <w:pPr>
              <w:pStyle w:val="BodyText"/>
              <w:numPr>
                <w:ilvl w:val="0"/>
                <w:numId w:val="42"/>
              </w:numPr>
              <w:rPr>
                <w:rFonts w:ascii="Arial" w:hAnsi="Arial" w:cs="Arial"/>
                <w:sz w:val="22"/>
                <w:szCs w:val="22"/>
              </w:rPr>
            </w:pPr>
            <w:r w:rsidRPr="008764DE">
              <w:rPr>
                <w:rFonts w:ascii="Arial" w:hAnsi="Arial" w:cs="Arial"/>
                <w:sz w:val="22"/>
                <w:szCs w:val="22"/>
              </w:rPr>
              <w:t>The loss should be coded in the GP notes and references to an ongoing pregnancy cancelled.</w:t>
            </w:r>
          </w:p>
        </w:tc>
        <w:tc>
          <w:tcPr>
            <w:tcW w:w="0" w:type="auto"/>
          </w:tcPr>
          <w:p w14:paraId="2F7AB511" w14:textId="77777777" w:rsidR="00426943" w:rsidRPr="008764DE" w:rsidRDefault="00426943" w:rsidP="00426943">
            <w:pPr>
              <w:pStyle w:val="BodyText"/>
              <w:rPr>
                <w:rFonts w:ascii="Arial" w:hAnsi="Arial" w:cs="Arial"/>
                <w:sz w:val="22"/>
                <w:szCs w:val="22"/>
              </w:rPr>
            </w:pPr>
          </w:p>
        </w:tc>
        <w:tc>
          <w:tcPr>
            <w:tcW w:w="0" w:type="auto"/>
          </w:tcPr>
          <w:p w14:paraId="7F74D922" w14:textId="77777777" w:rsidR="00426943" w:rsidRPr="008764DE" w:rsidRDefault="00426943" w:rsidP="00426943">
            <w:pPr>
              <w:pStyle w:val="BodyText"/>
              <w:rPr>
                <w:rFonts w:ascii="Arial" w:hAnsi="Arial" w:cs="Arial"/>
                <w:sz w:val="22"/>
                <w:szCs w:val="22"/>
              </w:rPr>
            </w:pPr>
          </w:p>
        </w:tc>
      </w:tr>
      <w:tr w:rsidR="00426943" w:rsidRPr="008764DE" w14:paraId="5CF79931" w14:textId="40BAF067" w:rsidTr="00AB4D03">
        <w:tc>
          <w:tcPr>
            <w:tcW w:w="0" w:type="auto"/>
          </w:tcPr>
          <w:p w14:paraId="5213CEF6" w14:textId="77777777" w:rsidR="00426943" w:rsidRPr="008764DE" w:rsidRDefault="00426943" w:rsidP="00426943">
            <w:pPr>
              <w:pStyle w:val="BodyText"/>
              <w:numPr>
                <w:ilvl w:val="0"/>
                <w:numId w:val="42"/>
              </w:numPr>
              <w:rPr>
                <w:rFonts w:ascii="Arial" w:hAnsi="Arial" w:cs="Arial"/>
                <w:sz w:val="22"/>
                <w:szCs w:val="22"/>
              </w:rPr>
            </w:pPr>
            <w:r w:rsidRPr="008764DE">
              <w:rPr>
                <w:rFonts w:ascii="Arial" w:hAnsi="Arial" w:cs="Arial"/>
                <w:sz w:val="22"/>
                <w:szCs w:val="22"/>
              </w:rPr>
              <w:t>Ensure good follow up care is provided for the partner as well as woman.</w:t>
            </w:r>
          </w:p>
        </w:tc>
        <w:tc>
          <w:tcPr>
            <w:tcW w:w="0" w:type="auto"/>
          </w:tcPr>
          <w:p w14:paraId="23918CD1" w14:textId="77777777" w:rsidR="00426943" w:rsidRPr="008764DE" w:rsidRDefault="00426943" w:rsidP="00426943">
            <w:pPr>
              <w:pStyle w:val="BodyText"/>
              <w:rPr>
                <w:rFonts w:ascii="Arial" w:hAnsi="Arial" w:cs="Arial"/>
                <w:sz w:val="22"/>
                <w:szCs w:val="22"/>
              </w:rPr>
            </w:pPr>
          </w:p>
        </w:tc>
        <w:tc>
          <w:tcPr>
            <w:tcW w:w="0" w:type="auto"/>
          </w:tcPr>
          <w:p w14:paraId="5EA56D6B" w14:textId="77777777" w:rsidR="00426943" w:rsidRPr="008764DE" w:rsidRDefault="00426943" w:rsidP="00426943">
            <w:pPr>
              <w:pStyle w:val="BodyText"/>
              <w:rPr>
                <w:rFonts w:ascii="Arial" w:hAnsi="Arial" w:cs="Arial"/>
                <w:sz w:val="22"/>
                <w:szCs w:val="22"/>
              </w:rPr>
            </w:pPr>
          </w:p>
        </w:tc>
      </w:tr>
      <w:tr w:rsidR="00426943" w:rsidRPr="008764DE" w14:paraId="66FFBAFE" w14:textId="0B637F16" w:rsidTr="00AB4D03">
        <w:tc>
          <w:tcPr>
            <w:tcW w:w="0" w:type="auto"/>
          </w:tcPr>
          <w:p w14:paraId="21BCE73C" w14:textId="77777777" w:rsidR="00426943" w:rsidRPr="008764DE" w:rsidRDefault="00426943" w:rsidP="00426943">
            <w:pPr>
              <w:pStyle w:val="BodyText"/>
              <w:numPr>
                <w:ilvl w:val="0"/>
                <w:numId w:val="42"/>
              </w:numPr>
              <w:rPr>
                <w:rFonts w:ascii="Arial" w:hAnsi="Arial" w:cs="Arial"/>
                <w:sz w:val="22"/>
                <w:szCs w:val="22"/>
              </w:rPr>
            </w:pPr>
            <w:r w:rsidRPr="008764DE">
              <w:rPr>
                <w:rFonts w:ascii="Arial" w:hAnsi="Arial" w:cs="Arial"/>
                <w:sz w:val="22"/>
                <w:szCs w:val="22"/>
              </w:rPr>
              <w:t>Allow enough time to offer emotional support as well as check the mother’s physical health.</w:t>
            </w:r>
          </w:p>
        </w:tc>
        <w:tc>
          <w:tcPr>
            <w:tcW w:w="0" w:type="auto"/>
          </w:tcPr>
          <w:p w14:paraId="59F0AD47" w14:textId="77777777" w:rsidR="00426943" w:rsidRPr="008764DE" w:rsidRDefault="00426943" w:rsidP="00426943">
            <w:pPr>
              <w:pStyle w:val="BodyText"/>
              <w:rPr>
                <w:rFonts w:ascii="Arial" w:hAnsi="Arial" w:cs="Arial"/>
                <w:sz w:val="22"/>
                <w:szCs w:val="22"/>
              </w:rPr>
            </w:pPr>
          </w:p>
        </w:tc>
        <w:tc>
          <w:tcPr>
            <w:tcW w:w="0" w:type="auto"/>
          </w:tcPr>
          <w:p w14:paraId="030F20F9" w14:textId="77777777" w:rsidR="00426943" w:rsidRPr="008764DE" w:rsidRDefault="00426943" w:rsidP="00426943">
            <w:pPr>
              <w:pStyle w:val="BodyText"/>
              <w:rPr>
                <w:rFonts w:ascii="Arial" w:hAnsi="Arial" w:cs="Arial"/>
                <w:sz w:val="22"/>
                <w:szCs w:val="22"/>
              </w:rPr>
            </w:pPr>
          </w:p>
        </w:tc>
      </w:tr>
      <w:tr w:rsidR="00426943" w:rsidRPr="008764DE" w14:paraId="7DE58501" w14:textId="7670A9D9" w:rsidTr="00AB4D03">
        <w:tc>
          <w:tcPr>
            <w:tcW w:w="0" w:type="auto"/>
          </w:tcPr>
          <w:p w14:paraId="7BB58613" w14:textId="77777777" w:rsidR="00426943" w:rsidRPr="008764DE" w:rsidRDefault="00426943" w:rsidP="00426943">
            <w:pPr>
              <w:pStyle w:val="BodyText"/>
              <w:numPr>
                <w:ilvl w:val="0"/>
                <w:numId w:val="42"/>
              </w:numPr>
              <w:rPr>
                <w:rFonts w:ascii="Arial" w:hAnsi="Arial" w:cs="Arial"/>
                <w:sz w:val="22"/>
                <w:szCs w:val="22"/>
              </w:rPr>
            </w:pPr>
            <w:r w:rsidRPr="008764DE">
              <w:rPr>
                <w:rFonts w:ascii="Arial" w:hAnsi="Arial" w:cs="Arial"/>
                <w:sz w:val="22"/>
                <w:szCs w:val="22"/>
              </w:rPr>
              <w:t xml:space="preserve">Discuss with the woman or partner </w:t>
            </w:r>
            <w:r w:rsidRPr="008764DE">
              <w:rPr>
                <w:rFonts w:ascii="Arial" w:hAnsi="Arial" w:cs="Arial"/>
                <w:spacing w:val="-2"/>
                <w:sz w:val="22"/>
                <w:szCs w:val="22"/>
              </w:rPr>
              <w:t xml:space="preserve">the </w:t>
            </w:r>
            <w:r w:rsidRPr="008764DE">
              <w:rPr>
                <w:rFonts w:ascii="Arial" w:hAnsi="Arial" w:cs="Arial"/>
                <w:spacing w:val="-3"/>
                <w:sz w:val="22"/>
                <w:szCs w:val="22"/>
              </w:rPr>
              <w:t xml:space="preserve">difficult </w:t>
            </w:r>
            <w:r w:rsidRPr="008764DE">
              <w:rPr>
                <w:rFonts w:ascii="Arial" w:hAnsi="Arial" w:cs="Arial"/>
                <w:sz w:val="22"/>
                <w:szCs w:val="22"/>
              </w:rPr>
              <w:t>emotions they may experience</w:t>
            </w:r>
            <w:r w:rsidRPr="008764DE">
              <w:rPr>
                <w:rFonts w:ascii="Arial" w:hAnsi="Arial" w:cs="Arial"/>
                <w:spacing w:val="-10"/>
                <w:sz w:val="22"/>
                <w:szCs w:val="22"/>
              </w:rPr>
              <w:t xml:space="preserve"> to </w:t>
            </w:r>
            <w:r w:rsidRPr="008764DE">
              <w:rPr>
                <w:rFonts w:ascii="Arial" w:hAnsi="Arial" w:cs="Arial"/>
                <w:spacing w:val="-3"/>
                <w:sz w:val="22"/>
                <w:szCs w:val="22"/>
              </w:rPr>
              <w:t xml:space="preserve">reassure </w:t>
            </w:r>
            <w:r w:rsidRPr="008764DE">
              <w:rPr>
                <w:rFonts w:ascii="Arial" w:hAnsi="Arial" w:cs="Arial"/>
                <w:sz w:val="22"/>
                <w:szCs w:val="22"/>
              </w:rPr>
              <w:t xml:space="preserve">them that feelings of grief </w:t>
            </w:r>
            <w:r w:rsidRPr="008764DE">
              <w:rPr>
                <w:rFonts w:ascii="Arial" w:hAnsi="Arial" w:cs="Arial"/>
                <w:spacing w:val="-2"/>
                <w:sz w:val="22"/>
                <w:szCs w:val="22"/>
              </w:rPr>
              <w:t xml:space="preserve">and </w:t>
            </w:r>
            <w:r w:rsidRPr="008764DE">
              <w:rPr>
                <w:rFonts w:ascii="Arial" w:hAnsi="Arial" w:cs="Arial"/>
                <w:sz w:val="22"/>
                <w:szCs w:val="22"/>
              </w:rPr>
              <w:t xml:space="preserve">loss </w:t>
            </w:r>
            <w:r w:rsidRPr="008764DE">
              <w:rPr>
                <w:rFonts w:ascii="Arial" w:hAnsi="Arial" w:cs="Arial"/>
                <w:spacing w:val="-3"/>
                <w:sz w:val="22"/>
                <w:szCs w:val="22"/>
              </w:rPr>
              <w:t>are common.</w:t>
            </w:r>
          </w:p>
        </w:tc>
        <w:tc>
          <w:tcPr>
            <w:tcW w:w="0" w:type="auto"/>
          </w:tcPr>
          <w:p w14:paraId="500ED4F9" w14:textId="77777777" w:rsidR="00426943" w:rsidRPr="008764DE" w:rsidRDefault="00426943" w:rsidP="00426943">
            <w:pPr>
              <w:pStyle w:val="BodyText"/>
              <w:rPr>
                <w:rFonts w:ascii="Arial" w:hAnsi="Arial" w:cs="Arial"/>
                <w:sz w:val="22"/>
                <w:szCs w:val="22"/>
              </w:rPr>
            </w:pPr>
          </w:p>
        </w:tc>
        <w:tc>
          <w:tcPr>
            <w:tcW w:w="0" w:type="auto"/>
          </w:tcPr>
          <w:p w14:paraId="5B30EF48" w14:textId="77777777" w:rsidR="00426943" w:rsidRPr="008764DE" w:rsidRDefault="00426943" w:rsidP="00426943">
            <w:pPr>
              <w:pStyle w:val="BodyText"/>
              <w:rPr>
                <w:rFonts w:ascii="Arial" w:hAnsi="Arial" w:cs="Arial"/>
                <w:sz w:val="22"/>
                <w:szCs w:val="22"/>
              </w:rPr>
            </w:pPr>
          </w:p>
        </w:tc>
      </w:tr>
      <w:tr w:rsidR="00426943" w:rsidRPr="008764DE" w14:paraId="683EDB14" w14:textId="7F587AE3" w:rsidTr="00AB4D03">
        <w:tc>
          <w:tcPr>
            <w:tcW w:w="0" w:type="auto"/>
          </w:tcPr>
          <w:p w14:paraId="692C6C2D" w14:textId="77777777" w:rsidR="00426943" w:rsidRPr="008764DE" w:rsidRDefault="00426943" w:rsidP="00426943">
            <w:pPr>
              <w:pStyle w:val="BodyText"/>
              <w:numPr>
                <w:ilvl w:val="0"/>
                <w:numId w:val="42"/>
              </w:numPr>
              <w:rPr>
                <w:rFonts w:ascii="Arial" w:hAnsi="Arial" w:cs="Arial"/>
                <w:sz w:val="22"/>
                <w:szCs w:val="22"/>
              </w:rPr>
            </w:pPr>
            <w:r w:rsidRPr="008764DE">
              <w:rPr>
                <w:rFonts w:ascii="Arial" w:hAnsi="Arial" w:cs="Arial"/>
                <w:sz w:val="22"/>
                <w:szCs w:val="22"/>
              </w:rPr>
              <w:t>Offer to discuss with women and partners how to talk about the baby who died with existing siblings.</w:t>
            </w:r>
          </w:p>
        </w:tc>
        <w:tc>
          <w:tcPr>
            <w:tcW w:w="0" w:type="auto"/>
          </w:tcPr>
          <w:p w14:paraId="66FB4AA9" w14:textId="77777777" w:rsidR="00426943" w:rsidRPr="008764DE" w:rsidRDefault="00426943" w:rsidP="00426943">
            <w:pPr>
              <w:pStyle w:val="BodyText"/>
              <w:rPr>
                <w:rFonts w:ascii="Arial" w:hAnsi="Arial" w:cs="Arial"/>
                <w:sz w:val="22"/>
                <w:szCs w:val="22"/>
              </w:rPr>
            </w:pPr>
          </w:p>
        </w:tc>
        <w:tc>
          <w:tcPr>
            <w:tcW w:w="0" w:type="auto"/>
          </w:tcPr>
          <w:p w14:paraId="006F5F96" w14:textId="77777777" w:rsidR="00426943" w:rsidRPr="008764DE" w:rsidRDefault="00426943" w:rsidP="00426943">
            <w:pPr>
              <w:pStyle w:val="BodyText"/>
              <w:rPr>
                <w:rFonts w:ascii="Arial" w:hAnsi="Arial" w:cs="Arial"/>
                <w:sz w:val="22"/>
                <w:szCs w:val="22"/>
              </w:rPr>
            </w:pPr>
          </w:p>
        </w:tc>
      </w:tr>
      <w:tr w:rsidR="00426943" w:rsidRPr="008764DE" w14:paraId="72EEA480" w14:textId="4BB2C08D" w:rsidTr="00AB4D03">
        <w:tc>
          <w:tcPr>
            <w:tcW w:w="0" w:type="auto"/>
          </w:tcPr>
          <w:p w14:paraId="4E677B36" w14:textId="77777777" w:rsidR="00426943" w:rsidRPr="008764DE" w:rsidRDefault="00426943" w:rsidP="00426943">
            <w:pPr>
              <w:pStyle w:val="BodyText"/>
              <w:numPr>
                <w:ilvl w:val="0"/>
                <w:numId w:val="42"/>
              </w:numPr>
              <w:rPr>
                <w:rFonts w:ascii="Arial" w:hAnsi="Arial" w:cs="Arial"/>
                <w:sz w:val="22"/>
                <w:szCs w:val="22"/>
              </w:rPr>
            </w:pPr>
            <w:r w:rsidRPr="008764DE">
              <w:rPr>
                <w:rFonts w:ascii="Arial" w:hAnsi="Arial" w:cs="Arial"/>
                <w:sz w:val="22"/>
                <w:szCs w:val="22"/>
              </w:rPr>
              <w:t>Ensure ongoing care is available where it is needed.</w:t>
            </w:r>
          </w:p>
        </w:tc>
        <w:tc>
          <w:tcPr>
            <w:tcW w:w="0" w:type="auto"/>
          </w:tcPr>
          <w:p w14:paraId="3B6B8D21" w14:textId="77777777" w:rsidR="00426943" w:rsidRPr="008764DE" w:rsidRDefault="00426943" w:rsidP="00426943">
            <w:pPr>
              <w:pStyle w:val="BodyText"/>
              <w:rPr>
                <w:rFonts w:ascii="Arial" w:hAnsi="Arial" w:cs="Arial"/>
                <w:sz w:val="22"/>
                <w:szCs w:val="22"/>
              </w:rPr>
            </w:pPr>
          </w:p>
        </w:tc>
        <w:tc>
          <w:tcPr>
            <w:tcW w:w="0" w:type="auto"/>
          </w:tcPr>
          <w:p w14:paraId="2391D0DE" w14:textId="77777777" w:rsidR="00426943" w:rsidRPr="008764DE" w:rsidRDefault="00426943" w:rsidP="00426943">
            <w:pPr>
              <w:pStyle w:val="BodyText"/>
              <w:rPr>
                <w:rFonts w:ascii="Arial" w:hAnsi="Arial" w:cs="Arial"/>
                <w:sz w:val="22"/>
                <w:szCs w:val="22"/>
              </w:rPr>
            </w:pPr>
          </w:p>
        </w:tc>
      </w:tr>
      <w:tr w:rsidR="00426943" w:rsidRPr="008764DE" w14:paraId="02CC3FD6" w14:textId="2C06AC51" w:rsidTr="00AB4D03">
        <w:tc>
          <w:tcPr>
            <w:tcW w:w="0" w:type="auto"/>
          </w:tcPr>
          <w:p w14:paraId="4829B331" w14:textId="201C67D0" w:rsidR="00426943" w:rsidRPr="008764DE" w:rsidRDefault="00426943" w:rsidP="00426943">
            <w:pPr>
              <w:pStyle w:val="BodyText"/>
              <w:numPr>
                <w:ilvl w:val="0"/>
                <w:numId w:val="42"/>
              </w:numPr>
              <w:rPr>
                <w:rFonts w:ascii="Arial" w:hAnsi="Arial" w:cs="Arial"/>
                <w:sz w:val="22"/>
                <w:szCs w:val="22"/>
              </w:rPr>
            </w:pPr>
            <w:r w:rsidRPr="008764DE">
              <w:rPr>
                <w:rFonts w:ascii="Arial" w:hAnsi="Arial" w:cs="Arial"/>
                <w:sz w:val="22"/>
                <w:szCs w:val="22"/>
              </w:rPr>
              <w:t xml:space="preserve">Give women and partners the contact details of a healthcare professional they can contact for information and support </w:t>
            </w:r>
            <w:r w:rsidR="00AF3C9B">
              <w:rPr>
                <w:rFonts w:ascii="Arial" w:hAnsi="Arial" w:cs="Arial"/>
                <w:sz w:val="22"/>
                <w:szCs w:val="22"/>
              </w:rPr>
              <w:t xml:space="preserve">- </w:t>
            </w:r>
            <w:r w:rsidRPr="008764DE">
              <w:rPr>
                <w:rFonts w:ascii="Arial" w:hAnsi="Arial" w:cs="Arial"/>
                <w:sz w:val="22"/>
                <w:szCs w:val="22"/>
              </w:rPr>
              <w:t xml:space="preserve">a template contact card is available </w:t>
            </w:r>
            <w:r w:rsidRPr="008764DE">
              <w:rPr>
                <w:rFonts w:ascii="Arial" w:hAnsi="Arial" w:cs="Arial"/>
                <w:position w:val="-1"/>
                <w:sz w:val="22"/>
                <w:szCs w:val="22"/>
              </w:rPr>
              <w:t xml:space="preserve">from </w:t>
            </w:r>
            <w:hyperlink r:id="rId23" w:history="1">
              <w:r w:rsidR="00AF5293" w:rsidRPr="0022614F">
                <w:rPr>
                  <w:rStyle w:val="Hyperlink"/>
                  <w:rFonts w:ascii="Arial" w:hAnsi="Arial" w:cs="Arial"/>
                  <w:sz w:val="22"/>
                  <w:szCs w:val="22"/>
                </w:rPr>
                <w:t>www.nbcpscotland.org.uk/templates</w:t>
              </w:r>
            </w:hyperlink>
            <w:r w:rsidR="00AF5293">
              <w:rPr>
                <w:rFonts w:ascii="Arial" w:hAnsi="Arial" w:cs="Arial"/>
                <w:position w:val="-1"/>
                <w:sz w:val="22"/>
                <w:szCs w:val="22"/>
              </w:rPr>
              <w:t xml:space="preserve"> </w:t>
            </w:r>
          </w:p>
        </w:tc>
        <w:tc>
          <w:tcPr>
            <w:tcW w:w="0" w:type="auto"/>
          </w:tcPr>
          <w:p w14:paraId="57D4193A" w14:textId="77777777" w:rsidR="00426943" w:rsidRPr="008764DE" w:rsidRDefault="00426943" w:rsidP="00426943">
            <w:pPr>
              <w:pStyle w:val="BodyText"/>
              <w:rPr>
                <w:rFonts w:ascii="Arial" w:hAnsi="Arial" w:cs="Arial"/>
                <w:sz w:val="22"/>
                <w:szCs w:val="22"/>
              </w:rPr>
            </w:pPr>
          </w:p>
        </w:tc>
        <w:tc>
          <w:tcPr>
            <w:tcW w:w="0" w:type="auto"/>
          </w:tcPr>
          <w:p w14:paraId="170D66D6" w14:textId="77777777" w:rsidR="00426943" w:rsidRPr="008764DE" w:rsidRDefault="00426943" w:rsidP="00426943">
            <w:pPr>
              <w:pStyle w:val="BodyText"/>
              <w:rPr>
                <w:rFonts w:ascii="Arial" w:hAnsi="Arial" w:cs="Arial"/>
                <w:sz w:val="22"/>
                <w:szCs w:val="22"/>
              </w:rPr>
            </w:pPr>
          </w:p>
        </w:tc>
      </w:tr>
      <w:tr w:rsidR="00426943" w:rsidRPr="008764DE" w14:paraId="1EC1CF26" w14:textId="782ED730" w:rsidTr="00AB4D03">
        <w:tc>
          <w:tcPr>
            <w:tcW w:w="0" w:type="auto"/>
          </w:tcPr>
          <w:p w14:paraId="70B9B0D5" w14:textId="77777777" w:rsidR="00426943" w:rsidRPr="008764DE" w:rsidRDefault="00426943" w:rsidP="00426943">
            <w:pPr>
              <w:pStyle w:val="BodyText"/>
              <w:numPr>
                <w:ilvl w:val="0"/>
                <w:numId w:val="42"/>
              </w:numPr>
              <w:rPr>
                <w:rFonts w:ascii="Arial" w:hAnsi="Arial" w:cs="Arial"/>
                <w:sz w:val="22"/>
                <w:szCs w:val="22"/>
              </w:rPr>
            </w:pPr>
            <w:r w:rsidRPr="008764DE">
              <w:rPr>
                <w:rFonts w:ascii="Arial" w:hAnsi="Arial" w:cs="Arial"/>
                <w:position w:val="-1"/>
                <w:sz w:val="22"/>
                <w:szCs w:val="22"/>
              </w:rPr>
              <w:t>If not already fully aware of this, explain</w:t>
            </w:r>
            <w:r w:rsidRPr="008764DE">
              <w:rPr>
                <w:rFonts w:ascii="Arial" w:hAnsi="Arial" w:cs="Arial"/>
                <w:spacing w:val="-3"/>
                <w:sz w:val="22"/>
                <w:szCs w:val="22"/>
              </w:rPr>
              <w:t xml:space="preserve"> </w:t>
            </w:r>
            <w:r w:rsidRPr="008764DE">
              <w:rPr>
                <w:rFonts w:ascii="Arial" w:hAnsi="Arial" w:cs="Arial"/>
                <w:sz w:val="22"/>
                <w:szCs w:val="22"/>
              </w:rPr>
              <w:t xml:space="preserve">about </w:t>
            </w:r>
            <w:r w:rsidRPr="008764DE">
              <w:rPr>
                <w:rFonts w:ascii="Arial" w:hAnsi="Arial" w:cs="Arial"/>
                <w:spacing w:val="-3"/>
                <w:sz w:val="22"/>
                <w:szCs w:val="22"/>
              </w:rPr>
              <w:t xml:space="preserve">the </w:t>
            </w:r>
            <w:r w:rsidRPr="008764DE">
              <w:rPr>
                <w:rFonts w:ascii="Arial" w:hAnsi="Arial" w:cs="Arial"/>
                <w:sz w:val="22"/>
                <w:szCs w:val="22"/>
              </w:rPr>
              <w:t>emotional</w:t>
            </w:r>
            <w:r w:rsidRPr="008764DE">
              <w:rPr>
                <w:rFonts w:ascii="Arial" w:hAnsi="Arial" w:cs="Arial"/>
                <w:spacing w:val="-13"/>
                <w:sz w:val="22"/>
                <w:szCs w:val="22"/>
              </w:rPr>
              <w:t xml:space="preserve"> </w:t>
            </w:r>
            <w:r w:rsidRPr="008764DE">
              <w:rPr>
                <w:rFonts w:ascii="Arial" w:hAnsi="Arial" w:cs="Arial"/>
                <w:sz w:val="22"/>
                <w:szCs w:val="22"/>
              </w:rPr>
              <w:t>support</w:t>
            </w:r>
            <w:r w:rsidRPr="008764DE">
              <w:rPr>
                <w:rFonts w:ascii="Arial" w:hAnsi="Arial" w:cs="Arial"/>
                <w:spacing w:val="-13"/>
                <w:sz w:val="22"/>
                <w:szCs w:val="22"/>
              </w:rPr>
              <w:t xml:space="preserve"> </w:t>
            </w:r>
            <w:r w:rsidRPr="008764DE">
              <w:rPr>
                <w:rFonts w:ascii="Arial" w:hAnsi="Arial" w:cs="Arial"/>
                <w:sz w:val="22"/>
                <w:szCs w:val="22"/>
              </w:rPr>
              <w:t>available</w:t>
            </w:r>
            <w:r w:rsidRPr="008764DE">
              <w:rPr>
                <w:rFonts w:ascii="Arial" w:hAnsi="Arial" w:cs="Arial"/>
                <w:spacing w:val="-13"/>
                <w:sz w:val="22"/>
                <w:szCs w:val="22"/>
              </w:rPr>
              <w:t xml:space="preserve"> </w:t>
            </w:r>
            <w:r w:rsidRPr="008764DE">
              <w:rPr>
                <w:rFonts w:ascii="Arial" w:hAnsi="Arial" w:cs="Arial"/>
                <w:sz w:val="22"/>
                <w:szCs w:val="22"/>
              </w:rPr>
              <w:t>to</w:t>
            </w:r>
            <w:r w:rsidRPr="008764DE">
              <w:rPr>
                <w:rFonts w:ascii="Arial" w:hAnsi="Arial" w:cs="Arial"/>
                <w:spacing w:val="-13"/>
                <w:sz w:val="22"/>
                <w:szCs w:val="22"/>
              </w:rPr>
              <w:t xml:space="preserve"> </w:t>
            </w:r>
            <w:r w:rsidRPr="008764DE">
              <w:rPr>
                <w:rFonts w:ascii="Arial" w:hAnsi="Arial" w:cs="Arial"/>
                <w:sz w:val="22"/>
                <w:szCs w:val="22"/>
              </w:rPr>
              <w:t xml:space="preserve">women and partners </w:t>
            </w:r>
            <w:r w:rsidRPr="008764DE">
              <w:rPr>
                <w:rFonts w:ascii="Arial" w:hAnsi="Arial" w:cs="Arial"/>
                <w:spacing w:val="-2"/>
                <w:sz w:val="22"/>
                <w:szCs w:val="22"/>
              </w:rPr>
              <w:t xml:space="preserve">via </w:t>
            </w:r>
            <w:r w:rsidRPr="008764DE">
              <w:rPr>
                <w:rFonts w:ascii="Arial" w:hAnsi="Arial" w:cs="Arial"/>
                <w:sz w:val="22"/>
                <w:szCs w:val="22"/>
              </w:rPr>
              <w:t>support organisations (see Useful</w:t>
            </w:r>
            <w:r w:rsidRPr="008764DE">
              <w:rPr>
                <w:rFonts w:ascii="Arial" w:hAnsi="Arial" w:cs="Arial"/>
                <w:spacing w:val="-7"/>
                <w:sz w:val="22"/>
                <w:szCs w:val="22"/>
              </w:rPr>
              <w:t xml:space="preserve"> </w:t>
            </w:r>
            <w:r w:rsidRPr="008764DE">
              <w:rPr>
                <w:rFonts w:ascii="Arial" w:hAnsi="Arial" w:cs="Arial"/>
                <w:spacing w:val="-3"/>
                <w:sz w:val="22"/>
                <w:szCs w:val="22"/>
              </w:rPr>
              <w:t>contacts).</w:t>
            </w:r>
            <w:r w:rsidRPr="008764DE">
              <w:rPr>
                <w:rFonts w:ascii="Arial" w:hAnsi="Arial" w:cs="Arial"/>
                <w:sz w:val="22"/>
                <w:szCs w:val="22"/>
              </w:rPr>
              <w:t xml:space="preserve"> Never refer to ‘post-abortion’ counselling services unless you are confident they </w:t>
            </w:r>
            <w:r w:rsidRPr="008764DE">
              <w:rPr>
                <w:rFonts w:ascii="Arial" w:hAnsi="Arial" w:cs="Arial"/>
                <w:spacing w:val="-7"/>
                <w:sz w:val="22"/>
                <w:szCs w:val="22"/>
              </w:rPr>
              <w:t xml:space="preserve">are </w:t>
            </w:r>
            <w:r w:rsidRPr="008764DE">
              <w:rPr>
                <w:rFonts w:ascii="Arial" w:hAnsi="Arial" w:cs="Arial"/>
                <w:sz w:val="22"/>
                <w:szCs w:val="22"/>
              </w:rPr>
              <w:t xml:space="preserve">completely non-judgemental and </w:t>
            </w:r>
            <w:r w:rsidRPr="008764DE">
              <w:rPr>
                <w:rFonts w:ascii="Arial" w:hAnsi="Arial" w:cs="Arial"/>
                <w:spacing w:val="-3"/>
                <w:sz w:val="22"/>
                <w:szCs w:val="22"/>
              </w:rPr>
              <w:t xml:space="preserve">without </w:t>
            </w:r>
            <w:r w:rsidRPr="008764DE">
              <w:rPr>
                <w:rFonts w:ascii="Arial" w:hAnsi="Arial" w:cs="Arial"/>
                <w:sz w:val="22"/>
                <w:szCs w:val="22"/>
              </w:rPr>
              <w:t xml:space="preserve">anti-abortion </w:t>
            </w:r>
            <w:r w:rsidRPr="008764DE">
              <w:rPr>
                <w:rFonts w:ascii="Arial" w:hAnsi="Arial" w:cs="Arial"/>
                <w:spacing w:val="-3"/>
                <w:sz w:val="22"/>
                <w:szCs w:val="22"/>
              </w:rPr>
              <w:t>bias.</w:t>
            </w:r>
          </w:p>
        </w:tc>
        <w:tc>
          <w:tcPr>
            <w:tcW w:w="0" w:type="auto"/>
          </w:tcPr>
          <w:p w14:paraId="5A473F1D" w14:textId="77777777" w:rsidR="00426943" w:rsidRPr="008764DE" w:rsidRDefault="00426943" w:rsidP="00426943">
            <w:pPr>
              <w:pStyle w:val="BodyText"/>
              <w:rPr>
                <w:rFonts w:ascii="Arial" w:hAnsi="Arial" w:cs="Arial"/>
                <w:position w:val="-1"/>
                <w:sz w:val="22"/>
                <w:szCs w:val="22"/>
              </w:rPr>
            </w:pPr>
          </w:p>
        </w:tc>
        <w:tc>
          <w:tcPr>
            <w:tcW w:w="0" w:type="auto"/>
          </w:tcPr>
          <w:p w14:paraId="3802362A" w14:textId="77777777" w:rsidR="00426943" w:rsidRPr="008764DE" w:rsidRDefault="00426943" w:rsidP="00426943">
            <w:pPr>
              <w:pStyle w:val="BodyText"/>
              <w:rPr>
                <w:rFonts w:ascii="Arial" w:hAnsi="Arial" w:cs="Arial"/>
                <w:position w:val="-1"/>
                <w:sz w:val="22"/>
                <w:szCs w:val="22"/>
              </w:rPr>
            </w:pPr>
          </w:p>
        </w:tc>
      </w:tr>
      <w:tr w:rsidR="00426943" w:rsidRPr="008764DE" w14:paraId="5A1BC44F" w14:textId="47E4A81F" w:rsidTr="00AB4D03">
        <w:tc>
          <w:tcPr>
            <w:tcW w:w="0" w:type="auto"/>
          </w:tcPr>
          <w:p w14:paraId="0C34A146" w14:textId="77777777" w:rsidR="00426943" w:rsidRPr="008764DE" w:rsidRDefault="00426943" w:rsidP="00426943">
            <w:pPr>
              <w:pStyle w:val="BodyText"/>
              <w:numPr>
                <w:ilvl w:val="0"/>
                <w:numId w:val="42"/>
              </w:numPr>
              <w:rPr>
                <w:rFonts w:ascii="Arial" w:hAnsi="Arial" w:cs="Arial"/>
                <w:sz w:val="22"/>
                <w:szCs w:val="22"/>
              </w:rPr>
            </w:pPr>
            <w:r w:rsidRPr="008764DE">
              <w:rPr>
                <w:rFonts w:ascii="Arial" w:hAnsi="Arial" w:cs="Arial"/>
                <w:sz w:val="22"/>
                <w:szCs w:val="22"/>
              </w:rPr>
              <w:t xml:space="preserve">Make sure you know who can offer psychological support </w:t>
            </w:r>
            <w:r w:rsidRPr="008764DE">
              <w:rPr>
                <w:rFonts w:ascii="Arial" w:hAnsi="Arial" w:cs="Arial"/>
                <w:spacing w:val="-10"/>
                <w:sz w:val="22"/>
                <w:szCs w:val="22"/>
              </w:rPr>
              <w:t xml:space="preserve">to </w:t>
            </w:r>
            <w:r w:rsidRPr="008764DE">
              <w:rPr>
                <w:rFonts w:ascii="Arial" w:hAnsi="Arial" w:cs="Arial"/>
                <w:sz w:val="22"/>
                <w:szCs w:val="22"/>
              </w:rPr>
              <w:t>bereaved women and partners and their wider family and if professional referral is required, offer to do so</w:t>
            </w:r>
            <w:r w:rsidRPr="008764DE">
              <w:rPr>
                <w:rFonts w:ascii="Arial" w:hAnsi="Arial" w:cs="Arial"/>
                <w:spacing w:val="-5"/>
                <w:sz w:val="22"/>
                <w:szCs w:val="22"/>
              </w:rPr>
              <w:t>.</w:t>
            </w:r>
          </w:p>
        </w:tc>
        <w:tc>
          <w:tcPr>
            <w:tcW w:w="0" w:type="auto"/>
          </w:tcPr>
          <w:p w14:paraId="7B9E4582" w14:textId="77777777" w:rsidR="00426943" w:rsidRPr="008764DE" w:rsidRDefault="00426943" w:rsidP="00426943">
            <w:pPr>
              <w:pStyle w:val="BodyText"/>
              <w:rPr>
                <w:rFonts w:ascii="Arial" w:hAnsi="Arial" w:cs="Arial"/>
                <w:sz w:val="22"/>
                <w:szCs w:val="22"/>
              </w:rPr>
            </w:pPr>
          </w:p>
        </w:tc>
        <w:tc>
          <w:tcPr>
            <w:tcW w:w="0" w:type="auto"/>
          </w:tcPr>
          <w:p w14:paraId="2A129650" w14:textId="77777777" w:rsidR="00426943" w:rsidRPr="008764DE" w:rsidRDefault="00426943" w:rsidP="00426943">
            <w:pPr>
              <w:pStyle w:val="BodyText"/>
              <w:rPr>
                <w:rFonts w:ascii="Arial" w:hAnsi="Arial" w:cs="Arial"/>
                <w:sz w:val="22"/>
                <w:szCs w:val="22"/>
              </w:rPr>
            </w:pPr>
          </w:p>
        </w:tc>
      </w:tr>
      <w:tr w:rsidR="00426943" w:rsidRPr="008764DE" w14:paraId="194A0D57" w14:textId="261D47DE" w:rsidTr="00AB4D03">
        <w:tc>
          <w:tcPr>
            <w:tcW w:w="0" w:type="auto"/>
          </w:tcPr>
          <w:p w14:paraId="7646E848" w14:textId="77777777" w:rsidR="00426943" w:rsidRPr="008764DE" w:rsidRDefault="00426943" w:rsidP="00426943">
            <w:pPr>
              <w:pStyle w:val="BodyText"/>
              <w:numPr>
                <w:ilvl w:val="0"/>
                <w:numId w:val="42"/>
              </w:numPr>
              <w:rPr>
                <w:rFonts w:ascii="Arial" w:hAnsi="Arial" w:cs="Arial"/>
                <w:sz w:val="22"/>
                <w:szCs w:val="22"/>
              </w:rPr>
            </w:pPr>
            <w:r w:rsidRPr="008764DE">
              <w:rPr>
                <w:rFonts w:ascii="Arial" w:hAnsi="Arial" w:cs="Arial"/>
                <w:sz w:val="22"/>
                <w:szCs w:val="22"/>
              </w:rPr>
              <w:t>Offer referral for specialist psychological support if there are signs that might indicate PTSD or clinical depression, and, if appropriate, for mental health assessment</w:t>
            </w:r>
            <w:r w:rsidRPr="008764DE">
              <w:rPr>
                <w:rFonts w:ascii="Arial" w:hAnsi="Arial" w:cs="Arial"/>
                <w:w w:val="105"/>
                <w:sz w:val="22"/>
                <w:szCs w:val="22"/>
              </w:rPr>
              <w:t>.</w:t>
            </w:r>
          </w:p>
        </w:tc>
        <w:tc>
          <w:tcPr>
            <w:tcW w:w="0" w:type="auto"/>
          </w:tcPr>
          <w:p w14:paraId="297E3F70" w14:textId="77777777" w:rsidR="00426943" w:rsidRPr="008764DE" w:rsidRDefault="00426943" w:rsidP="00426943">
            <w:pPr>
              <w:pStyle w:val="BodyText"/>
              <w:rPr>
                <w:rFonts w:ascii="Arial" w:hAnsi="Arial" w:cs="Arial"/>
                <w:sz w:val="22"/>
                <w:szCs w:val="22"/>
              </w:rPr>
            </w:pPr>
          </w:p>
        </w:tc>
        <w:tc>
          <w:tcPr>
            <w:tcW w:w="0" w:type="auto"/>
          </w:tcPr>
          <w:p w14:paraId="4C5ACA18" w14:textId="77777777" w:rsidR="00426943" w:rsidRPr="008764DE" w:rsidRDefault="00426943" w:rsidP="00426943">
            <w:pPr>
              <w:pStyle w:val="BodyText"/>
              <w:rPr>
                <w:rFonts w:ascii="Arial" w:hAnsi="Arial" w:cs="Arial"/>
                <w:sz w:val="22"/>
                <w:szCs w:val="22"/>
              </w:rPr>
            </w:pPr>
          </w:p>
        </w:tc>
      </w:tr>
      <w:tr w:rsidR="00426943" w:rsidRPr="008764DE" w14:paraId="02C12C70" w14:textId="5207C845" w:rsidTr="00AB4D03">
        <w:tc>
          <w:tcPr>
            <w:tcW w:w="0" w:type="auto"/>
          </w:tcPr>
          <w:p w14:paraId="48EE8DC2" w14:textId="4BA4155E" w:rsidR="00426943" w:rsidRPr="008764DE" w:rsidRDefault="00AF5293" w:rsidP="00426943">
            <w:pPr>
              <w:pStyle w:val="BodyText"/>
              <w:numPr>
                <w:ilvl w:val="0"/>
                <w:numId w:val="42"/>
              </w:numPr>
              <w:rPr>
                <w:rFonts w:ascii="Arial" w:hAnsi="Arial" w:cs="Arial"/>
                <w:sz w:val="22"/>
                <w:szCs w:val="22"/>
              </w:rPr>
            </w:pPr>
            <w:r w:rsidRPr="00AF5293">
              <w:rPr>
                <w:rFonts w:ascii="Arial" w:hAnsi="Arial" w:cs="Arial"/>
                <w:sz w:val="22"/>
                <w:szCs w:val="22"/>
              </w:rPr>
              <w:lastRenderedPageBreak/>
              <w:t xml:space="preserve">Consider NICE guidance on antenatal/ postnatal mental health </w:t>
            </w:r>
            <w:hyperlink r:id="rId24" w:history="1">
              <w:r w:rsidRPr="00AF5293">
                <w:rPr>
                  <w:rStyle w:val="Hyperlink"/>
                  <w:rFonts w:ascii="Arial" w:hAnsi="Arial" w:cs="Arial"/>
                  <w:sz w:val="22"/>
                  <w:szCs w:val="22"/>
                </w:rPr>
                <w:t>www.nice.org.uk/guidance/qs115</w:t>
              </w:r>
            </w:hyperlink>
            <w:r w:rsidRPr="00AF5293">
              <w:rPr>
                <w:rFonts w:ascii="Arial" w:hAnsi="Arial" w:cs="Arial"/>
                <w:sz w:val="22"/>
                <w:szCs w:val="22"/>
              </w:rPr>
              <w:t xml:space="preserve">  and SIGN guidance on perinatal mood disorders </w:t>
            </w:r>
            <w:hyperlink r:id="rId25" w:history="1">
              <w:r w:rsidRPr="00AF5293">
                <w:rPr>
                  <w:rStyle w:val="Hyperlink"/>
                  <w:rFonts w:ascii="Arial" w:hAnsi="Arial" w:cs="Arial"/>
                  <w:sz w:val="22"/>
                  <w:szCs w:val="22"/>
                </w:rPr>
                <w:t>https://www.sign.ac.uk/our-guidelines/management-of-perinatal-mood-disorders/</w:t>
              </w:r>
            </w:hyperlink>
          </w:p>
        </w:tc>
        <w:tc>
          <w:tcPr>
            <w:tcW w:w="0" w:type="auto"/>
          </w:tcPr>
          <w:p w14:paraId="2012C894" w14:textId="77777777" w:rsidR="00426943" w:rsidRPr="008764DE" w:rsidRDefault="00426943" w:rsidP="00426943">
            <w:pPr>
              <w:pStyle w:val="BodyText"/>
              <w:rPr>
                <w:rFonts w:ascii="Arial" w:hAnsi="Arial" w:cs="Arial"/>
                <w:sz w:val="22"/>
                <w:szCs w:val="22"/>
              </w:rPr>
            </w:pPr>
          </w:p>
        </w:tc>
        <w:tc>
          <w:tcPr>
            <w:tcW w:w="0" w:type="auto"/>
          </w:tcPr>
          <w:p w14:paraId="0F9AD8D5" w14:textId="77777777" w:rsidR="00426943" w:rsidRPr="008764DE" w:rsidRDefault="00426943" w:rsidP="00426943">
            <w:pPr>
              <w:pStyle w:val="BodyText"/>
              <w:rPr>
                <w:rFonts w:ascii="Arial" w:hAnsi="Arial" w:cs="Arial"/>
                <w:sz w:val="22"/>
                <w:szCs w:val="22"/>
              </w:rPr>
            </w:pPr>
          </w:p>
        </w:tc>
      </w:tr>
      <w:tr w:rsidR="00426943" w:rsidRPr="008764DE" w14:paraId="7097F216" w14:textId="427D2E15" w:rsidTr="00AB4D03">
        <w:tc>
          <w:tcPr>
            <w:tcW w:w="0" w:type="auto"/>
          </w:tcPr>
          <w:p w14:paraId="47D279D0" w14:textId="77777777" w:rsidR="00426943" w:rsidRPr="008764DE" w:rsidRDefault="00426943" w:rsidP="00426943">
            <w:pPr>
              <w:pStyle w:val="BodyText"/>
              <w:rPr>
                <w:rFonts w:ascii="Arial" w:hAnsi="Arial" w:cs="Arial"/>
                <w:b/>
                <w:bCs/>
                <w:sz w:val="22"/>
                <w:szCs w:val="22"/>
              </w:rPr>
            </w:pPr>
            <w:r w:rsidRPr="008764DE">
              <w:rPr>
                <w:rFonts w:ascii="Arial" w:hAnsi="Arial" w:cs="Arial"/>
                <w:b/>
                <w:bCs/>
                <w:sz w:val="22"/>
                <w:szCs w:val="22"/>
              </w:rPr>
              <w:t>Follow up meeting</w:t>
            </w:r>
          </w:p>
        </w:tc>
        <w:tc>
          <w:tcPr>
            <w:tcW w:w="0" w:type="auto"/>
          </w:tcPr>
          <w:p w14:paraId="6D51AA5C" w14:textId="77777777" w:rsidR="00426943" w:rsidRPr="008764DE" w:rsidRDefault="00426943" w:rsidP="00426943">
            <w:pPr>
              <w:pStyle w:val="BodyText"/>
              <w:rPr>
                <w:rFonts w:ascii="Arial" w:hAnsi="Arial" w:cs="Arial"/>
                <w:b/>
                <w:bCs/>
                <w:sz w:val="22"/>
                <w:szCs w:val="22"/>
              </w:rPr>
            </w:pPr>
          </w:p>
        </w:tc>
        <w:tc>
          <w:tcPr>
            <w:tcW w:w="0" w:type="auto"/>
          </w:tcPr>
          <w:p w14:paraId="575DB923" w14:textId="77777777" w:rsidR="00426943" w:rsidRPr="008764DE" w:rsidRDefault="00426943" w:rsidP="00426943">
            <w:pPr>
              <w:pStyle w:val="BodyText"/>
              <w:rPr>
                <w:rFonts w:ascii="Arial" w:hAnsi="Arial" w:cs="Arial"/>
                <w:b/>
                <w:bCs/>
                <w:sz w:val="22"/>
                <w:szCs w:val="22"/>
              </w:rPr>
            </w:pPr>
          </w:p>
        </w:tc>
      </w:tr>
      <w:tr w:rsidR="00426943" w:rsidRPr="008764DE" w14:paraId="79C9C153" w14:textId="419467EE" w:rsidTr="00AB4D03">
        <w:tc>
          <w:tcPr>
            <w:tcW w:w="0" w:type="auto"/>
          </w:tcPr>
          <w:p w14:paraId="102F1874" w14:textId="77777777" w:rsidR="00426943" w:rsidRPr="008764DE" w:rsidRDefault="00426943" w:rsidP="00426943">
            <w:pPr>
              <w:pStyle w:val="BodyText"/>
              <w:numPr>
                <w:ilvl w:val="0"/>
                <w:numId w:val="42"/>
              </w:numPr>
              <w:rPr>
                <w:rFonts w:ascii="Arial" w:hAnsi="Arial" w:cs="Arial"/>
                <w:bCs/>
                <w:sz w:val="22"/>
                <w:szCs w:val="22"/>
              </w:rPr>
            </w:pPr>
            <w:r w:rsidRPr="008764DE">
              <w:rPr>
                <w:rFonts w:ascii="Arial" w:hAnsi="Arial" w:cs="Arial"/>
                <w:bCs/>
                <w:sz w:val="22"/>
                <w:szCs w:val="22"/>
              </w:rPr>
              <w:t>Remember to keep within the scope of your practice when providing information, explaining procedures or answering questions.</w:t>
            </w:r>
          </w:p>
        </w:tc>
        <w:tc>
          <w:tcPr>
            <w:tcW w:w="0" w:type="auto"/>
          </w:tcPr>
          <w:p w14:paraId="60202FDB" w14:textId="77777777" w:rsidR="00426943" w:rsidRPr="008764DE" w:rsidRDefault="00426943" w:rsidP="00426943">
            <w:pPr>
              <w:pStyle w:val="BodyText"/>
              <w:rPr>
                <w:rFonts w:ascii="Arial" w:hAnsi="Arial" w:cs="Arial"/>
                <w:bCs/>
                <w:sz w:val="22"/>
                <w:szCs w:val="22"/>
              </w:rPr>
            </w:pPr>
          </w:p>
        </w:tc>
        <w:tc>
          <w:tcPr>
            <w:tcW w:w="0" w:type="auto"/>
          </w:tcPr>
          <w:p w14:paraId="7563E4BB" w14:textId="77777777" w:rsidR="00426943" w:rsidRPr="008764DE" w:rsidRDefault="00426943" w:rsidP="00426943">
            <w:pPr>
              <w:pStyle w:val="BodyText"/>
              <w:rPr>
                <w:rFonts w:ascii="Arial" w:hAnsi="Arial" w:cs="Arial"/>
                <w:bCs/>
                <w:sz w:val="22"/>
                <w:szCs w:val="22"/>
              </w:rPr>
            </w:pPr>
          </w:p>
        </w:tc>
      </w:tr>
      <w:tr w:rsidR="00426943" w:rsidRPr="008764DE" w14:paraId="4BDACE02" w14:textId="144AE0E2" w:rsidTr="00AB4D03">
        <w:tc>
          <w:tcPr>
            <w:tcW w:w="0" w:type="auto"/>
          </w:tcPr>
          <w:p w14:paraId="4C0A8D48" w14:textId="77777777" w:rsidR="00426943" w:rsidRPr="008764DE" w:rsidRDefault="00426943" w:rsidP="00426943">
            <w:pPr>
              <w:pStyle w:val="BodyText"/>
              <w:numPr>
                <w:ilvl w:val="0"/>
                <w:numId w:val="42"/>
              </w:numPr>
              <w:rPr>
                <w:rFonts w:ascii="Arial" w:hAnsi="Arial" w:cs="Arial"/>
                <w:sz w:val="22"/>
                <w:szCs w:val="22"/>
              </w:rPr>
            </w:pPr>
            <w:r w:rsidRPr="008764DE">
              <w:rPr>
                <w:rFonts w:ascii="Arial" w:hAnsi="Arial" w:cs="Arial"/>
                <w:sz w:val="22"/>
                <w:szCs w:val="22"/>
              </w:rPr>
              <w:t>Help the woman and her partner to consider questions they want to ask before this meeting.</w:t>
            </w:r>
          </w:p>
        </w:tc>
        <w:tc>
          <w:tcPr>
            <w:tcW w:w="0" w:type="auto"/>
          </w:tcPr>
          <w:p w14:paraId="1431A580" w14:textId="77777777" w:rsidR="00426943" w:rsidRPr="008764DE" w:rsidRDefault="00426943" w:rsidP="00426943">
            <w:pPr>
              <w:pStyle w:val="BodyText"/>
              <w:rPr>
                <w:rFonts w:ascii="Arial" w:hAnsi="Arial" w:cs="Arial"/>
                <w:sz w:val="22"/>
                <w:szCs w:val="22"/>
              </w:rPr>
            </w:pPr>
          </w:p>
        </w:tc>
        <w:tc>
          <w:tcPr>
            <w:tcW w:w="0" w:type="auto"/>
          </w:tcPr>
          <w:p w14:paraId="17A1F6D3" w14:textId="77777777" w:rsidR="00426943" w:rsidRPr="008764DE" w:rsidRDefault="00426943" w:rsidP="00426943">
            <w:pPr>
              <w:pStyle w:val="BodyText"/>
              <w:rPr>
                <w:rFonts w:ascii="Arial" w:hAnsi="Arial" w:cs="Arial"/>
                <w:sz w:val="22"/>
                <w:szCs w:val="22"/>
              </w:rPr>
            </w:pPr>
          </w:p>
        </w:tc>
      </w:tr>
      <w:tr w:rsidR="00426943" w:rsidRPr="008764DE" w14:paraId="301299F5" w14:textId="3B86C363" w:rsidTr="00AB4D03">
        <w:tc>
          <w:tcPr>
            <w:tcW w:w="0" w:type="auto"/>
          </w:tcPr>
          <w:p w14:paraId="241E0E2D" w14:textId="77777777" w:rsidR="00426943" w:rsidRPr="008764DE" w:rsidRDefault="00426943" w:rsidP="00426943">
            <w:pPr>
              <w:pStyle w:val="BodyText"/>
              <w:numPr>
                <w:ilvl w:val="0"/>
                <w:numId w:val="42"/>
              </w:numPr>
              <w:rPr>
                <w:rFonts w:ascii="Arial" w:hAnsi="Arial" w:cs="Arial"/>
                <w:sz w:val="22"/>
                <w:szCs w:val="22"/>
              </w:rPr>
            </w:pPr>
            <w:r w:rsidRPr="008764DE">
              <w:rPr>
                <w:rFonts w:ascii="Arial" w:hAnsi="Arial" w:cs="Arial"/>
                <w:sz w:val="22"/>
                <w:szCs w:val="22"/>
              </w:rPr>
              <w:t xml:space="preserve">Allow enough time for women and partners to understand information and ask their questions. </w:t>
            </w:r>
          </w:p>
        </w:tc>
        <w:tc>
          <w:tcPr>
            <w:tcW w:w="0" w:type="auto"/>
          </w:tcPr>
          <w:p w14:paraId="4CC22075" w14:textId="77777777" w:rsidR="00426943" w:rsidRPr="008764DE" w:rsidRDefault="00426943" w:rsidP="00426943">
            <w:pPr>
              <w:pStyle w:val="BodyText"/>
              <w:rPr>
                <w:rFonts w:ascii="Arial" w:hAnsi="Arial" w:cs="Arial"/>
                <w:sz w:val="22"/>
                <w:szCs w:val="22"/>
              </w:rPr>
            </w:pPr>
          </w:p>
        </w:tc>
        <w:tc>
          <w:tcPr>
            <w:tcW w:w="0" w:type="auto"/>
          </w:tcPr>
          <w:p w14:paraId="3C02726D" w14:textId="77777777" w:rsidR="00426943" w:rsidRPr="008764DE" w:rsidRDefault="00426943" w:rsidP="00426943">
            <w:pPr>
              <w:pStyle w:val="BodyText"/>
              <w:rPr>
                <w:rFonts w:ascii="Arial" w:hAnsi="Arial" w:cs="Arial"/>
                <w:sz w:val="22"/>
                <w:szCs w:val="22"/>
              </w:rPr>
            </w:pPr>
          </w:p>
        </w:tc>
      </w:tr>
      <w:tr w:rsidR="00426943" w:rsidRPr="008764DE" w14:paraId="76A51214" w14:textId="44EC81AF" w:rsidTr="00AB4D03">
        <w:tc>
          <w:tcPr>
            <w:tcW w:w="0" w:type="auto"/>
          </w:tcPr>
          <w:p w14:paraId="54A91C07" w14:textId="77777777" w:rsidR="00426943" w:rsidRPr="008764DE" w:rsidRDefault="00426943" w:rsidP="00426943">
            <w:pPr>
              <w:pStyle w:val="BodyText"/>
              <w:numPr>
                <w:ilvl w:val="0"/>
                <w:numId w:val="42"/>
              </w:numPr>
              <w:rPr>
                <w:rFonts w:ascii="Arial" w:hAnsi="Arial" w:cs="Arial"/>
                <w:sz w:val="22"/>
                <w:szCs w:val="22"/>
              </w:rPr>
            </w:pPr>
            <w:r w:rsidRPr="008764DE">
              <w:rPr>
                <w:rFonts w:ascii="Arial" w:hAnsi="Arial" w:cs="Arial"/>
                <w:sz w:val="22"/>
                <w:szCs w:val="22"/>
              </w:rPr>
              <w:t>Pay attention to the woman and her partner’s emotional wellbeing as well as physical needs</w:t>
            </w:r>
          </w:p>
        </w:tc>
        <w:tc>
          <w:tcPr>
            <w:tcW w:w="0" w:type="auto"/>
          </w:tcPr>
          <w:p w14:paraId="711ED495" w14:textId="77777777" w:rsidR="00426943" w:rsidRPr="008764DE" w:rsidRDefault="00426943" w:rsidP="00426943">
            <w:pPr>
              <w:pStyle w:val="BodyText"/>
              <w:rPr>
                <w:rFonts w:ascii="Arial" w:hAnsi="Arial" w:cs="Arial"/>
                <w:sz w:val="22"/>
                <w:szCs w:val="22"/>
              </w:rPr>
            </w:pPr>
          </w:p>
        </w:tc>
        <w:tc>
          <w:tcPr>
            <w:tcW w:w="0" w:type="auto"/>
          </w:tcPr>
          <w:p w14:paraId="4037F85B" w14:textId="77777777" w:rsidR="00426943" w:rsidRPr="008764DE" w:rsidRDefault="00426943" w:rsidP="00426943">
            <w:pPr>
              <w:pStyle w:val="BodyText"/>
              <w:rPr>
                <w:rFonts w:ascii="Arial" w:hAnsi="Arial" w:cs="Arial"/>
                <w:sz w:val="22"/>
                <w:szCs w:val="22"/>
              </w:rPr>
            </w:pPr>
          </w:p>
        </w:tc>
      </w:tr>
      <w:tr w:rsidR="00426943" w:rsidRPr="008764DE" w14:paraId="4406AE68" w14:textId="3E3F9679" w:rsidTr="00AB4D03">
        <w:tc>
          <w:tcPr>
            <w:tcW w:w="0" w:type="auto"/>
          </w:tcPr>
          <w:p w14:paraId="35B38BCB" w14:textId="77777777" w:rsidR="00426943" w:rsidRPr="008764DE" w:rsidRDefault="00426943" w:rsidP="00426943">
            <w:pPr>
              <w:pStyle w:val="BodyText"/>
              <w:numPr>
                <w:ilvl w:val="0"/>
                <w:numId w:val="42"/>
              </w:numPr>
              <w:rPr>
                <w:rFonts w:ascii="Arial" w:hAnsi="Arial" w:cs="Arial"/>
                <w:sz w:val="22"/>
                <w:szCs w:val="22"/>
              </w:rPr>
            </w:pPr>
            <w:r w:rsidRPr="008764DE">
              <w:rPr>
                <w:rFonts w:ascii="Arial" w:hAnsi="Arial" w:cs="Arial"/>
                <w:sz w:val="22"/>
                <w:szCs w:val="22"/>
              </w:rPr>
              <w:t>Discuss care for potential future pregnancies and what, if anything, can be done to reduce risk</w:t>
            </w:r>
          </w:p>
        </w:tc>
        <w:tc>
          <w:tcPr>
            <w:tcW w:w="0" w:type="auto"/>
          </w:tcPr>
          <w:p w14:paraId="7284A4A0" w14:textId="77777777" w:rsidR="00426943" w:rsidRPr="008764DE" w:rsidRDefault="00426943" w:rsidP="00426943">
            <w:pPr>
              <w:pStyle w:val="BodyText"/>
              <w:rPr>
                <w:rFonts w:ascii="Arial" w:hAnsi="Arial" w:cs="Arial"/>
                <w:sz w:val="22"/>
                <w:szCs w:val="22"/>
              </w:rPr>
            </w:pPr>
          </w:p>
        </w:tc>
        <w:tc>
          <w:tcPr>
            <w:tcW w:w="0" w:type="auto"/>
          </w:tcPr>
          <w:p w14:paraId="287C6A83" w14:textId="77777777" w:rsidR="00426943" w:rsidRPr="008764DE" w:rsidRDefault="00426943" w:rsidP="00426943">
            <w:pPr>
              <w:pStyle w:val="BodyText"/>
              <w:rPr>
                <w:rFonts w:ascii="Arial" w:hAnsi="Arial" w:cs="Arial"/>
                <w:sz w:val="22"/>
                <w:szCs w:val="22"/>
              </w:rPr>
            </w:pPr>
          </w:p>
        </w:tc>
      </w:tr>
      <w:tr w:rsidR="00426943" w:rsidRPr="008764DE" w14:paraId="56C73503" w14:textId="480EF32A" w:rsidTr="00AB4D03">
        <w:tc>
          <w:tcPr>
            <w:tcW w:w="0" w:type="auto"/>
          </w:tcPr>
          <w:p w14:paraId="4F5DA672" w14:textId="77777777" w:rsidR="00426943" w:rsidRPr="008764DE" w:rsidRDefault="00426943" w:rsidP="00426943">
            <w:pPr>
              <w:pStyle w:val="BodyText"/>
              <w:numPr>
                <w:ilvl w:val="0"/>
                <w:numId w:val="42"/>
              </w:numPr>
              <w:rPr>
                <w:rFonts w:ascii="Arial" w:hAnsi="Arial" w:cs="Arial"/>
                <w:sz w:val="22"/>
                <w:szCs w:val="22"/>
              </w:rPr>
            </w:pPr>
            <w:r w:rsidRPr="008764DE">
              <w:rPr>
                <w:rFonts w:ascii="Arial" w:hAnsi="Arial" w:cs="Arial"/>
                <w:sz w:val="22"/>
                <w:szCs w:val="22"/>
              </w:rPr>
              <w:t>If the baby had a condition which gives an increased risk for future pregnancies, and if genetic counselling is required, offer a referral. If appropriate, discuss what women and partners can do to reduce risk e.g. folic acid supplementation.  Give information on any screening/testing that may be available in future pregnancies and ensure women and partners are aware of how to access this.</w:t>
            </w:r>
          </w:p>
        </w:tc>
        <w:tc>
          <w:tcPr>
            <w:tcW w:w="0" w:type="auto"/>
          </w:tcPr>
          <w:p w14:paraId="28641843" w14:textId="77777777" w:rsidR="00426943" w:rsidRPr="008764DE" w:rsidRDefault="00426943" w:rsidP="00426943">
            <w:pPr>
              <w:pStyle w:val="BodyText"/>
              <w:rPr>
                <w:rFonts w:ascii="Arial" w:hAnsi="Arial" w:cs="Arial"/>
                <w:sz w:val="22"/>
                <w:szCs w:val="22"/>
              </w:rPr>
            </w:pPr>
          </w:p>
        </w:tc>
        <w:tc>
          <w:tcPr>
            <w:tcW w:w="0" w:type="auto"/>
          </w:tcPr>
          <w:p w14:paraId="0093685B" w14:textId="77777777" w:rsidR="00426943" w:rsidRPr="008764DE" w:rsidRDefault="00426943" w:rsidP="00426943">
            <w:pPr>
              <w:pStyle w:val="BodyText"/>
              <w:rPr>
                <w:rFonts w:ascii="Arial" w:hAnsi="Arial" w:cs="Arial"/>
                <w:sz w:val="22"/>
                <w:szCs w:val="22"/>
              </w:rPr>
            </w:pPr>
          </w:p>
        </w:tc>
      </w:tr>
      <w:tr w:rsidR="00426943" w:rsidRPr="008764DE" w14:paraId="26BA21F0" w14:textId="32171339" w:rsidTr="00AB4D03">
        <w:tc>
          <w:tcPr>
            <w:tcW w:w="0" w:type="auto"/>
          </w:tcPr>
          <w:p w14:paraId="33498683" w14:textId="77777777" w:rsidR="00426943" w:rsidRPr="008764DE" w:rsidRDefault="00426943" w:rsidP="00426943">
            <w:pPr>
              <w:pStyle w:val="BodyText"/>
              <w:numPr>
                <w:ilvl w:val="0"/>
                <w:numId w:val="42"/>
              </w:numPr>
              <w:rPr>
                <w:rFonts w:ascii="Arial" w:hAnsi="Arial" w:cs="Arial"/>
                <w:sz w:val="22"/>
                <w:szCs w:val="22"/>
              </w:rPr>
            </w:pPr>
            <w:r w:rsidRPr="008764DE">
              <w:rPr>
                <w:rFonts w:ascii="Arial" w:hAnsi="Arial" w:cs="Arial"/>
                <w:sz w:val="22"/>
                <w:szCs w:val="22"/>
              </w:rPr>
              <w:t>Provide women and partners with a letter summarising their follow up meeting and send a copy to their GP.</w:t>
            </w:r>
          </w:p>
        </w:tc>
        <w:tc>
          <w:tcPr>
            <w:tcW w:w="0" w:type="auto"/>
          </w:tcPr>
          <w:p w14:paraId="5889308D" w14:textId="77777777" w:rsidR="00426943" w:rsidRPr="008764DE" w:rsidRDefault="00426943" w:rsidP="00426943">
            <w:pPr>
              <w:pStyle w:val="BodyText"/>
              <w:rPr>
                <w:rFonts w:ascii="Arial" w:hAnsi="Arial" w:cs="Arial"/>
                <w:sz w:val="22"/>
                <w:szCs w:val="22"/>
              </w:rPr>
            </w:pPr>
          </w:p>
        </w:tc>
        <w:tc>
          <w:tcPr>
            <w:tcW w:w="0" w:type="auto"/>
          </w:tcPr>
          <w:p w14:paraId="3A4932F9" w14:textId="77777777" w:rsidR="00426943" w:rsidRPr="008764DE" w:rsidRDefault="00426943" w:rsidP="00426943">
            <w:pPr>
              <w:pStyle w:val="BodyText"/>
              <w:rPr>
                <w:rFonts w:ascii="Arial" w:hAnsi="Arial" w:cs="Arial"/>
                <w:sz w:val="22"/>
                <w:szCs w:val="22"/>
              </w:rPr>
            </w:pPr>
          </w:p>
        </w:tc>
      </w:tr>
    </w:tbl>
    <w:p w14:paraId="7075550A" w14:textId="36174E14" w:rsidR="00903D2E" w:rsidRDefault="00903D2E" w:rsidP="002A7AB9">
      <w:pPr>
        <w:pStyle w:val="BodyText"/>
      </w:pPr>
    </w:p>
    <w:sectPr w:rsidR="00903D2E" w:rsidSect="00E7750B">
      <w:headerReference w:type="even" r:id="rId26"/>
      <w:headerReference w:type="default" r:id="rId27"/>
      <w:footerReference w:type="default" r:id="rId28"/>
      <w:type w:val="continuous"/>
      <w:pgSz w:w="16840" w:h="1191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E7C22" w14:textId="77777777" w:rsidR="007D3ABA" w:rsidRDefault="007D3ABA">
      <w:r>
        <w:separator/>
      </w:r>
    </w:p>
  </w:endnote>
  <w:endnote w:type="continuationSeparator" w:id="0">
    <w:p w14:paraId="289A6944" w14:textId="77777777" w:rsidR="007D3ABA" w:rsidRDefault="007D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A8BA8" w14:textId="1129198E" w:rsidR="002A7AB9" w:rsidRDefault="002A7AB9">
    <w:pPr>
      <w:pStyle w:val="Footer"/>
    </w:pPr>
    <w:r>
      <w:t>NBCP Scotland TOPFA Pathway Self Assessment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5D3B2" w14:textId="77777777" w:rsidR="007D3ABA" w:rsidRDefault="007D3ABA">
      <w:r>
        <w:separator/>
      </w:r>
    </w:p>
  </w:footnote>
  <w:footnote w:type="continuationSeparator" w:id="0">
    <w:p w14:paraId="1A381AF4" w14:textId="77777777" w:rsidR="007D3ABA" w:rsidRDefault="007D3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CF5B7" w14:textId="77777777" w:rsidR="007D3ABA" w:rsidRDefault="007D3ABA">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D5903" w14:textId="5763B5A8" w:rsidR="00067A07" w:rsidRDefault="00067A07" w:rsidP="009C239B">
    <w:pPr>
      <w:pStyle w:val="Header"/>
      <w:jc w:val="right"/>
    </w:pPr>
    <w:r>
      <w:rPr>
        <w:noProof/>
      </w:rPr>
      <mc:AlternateContent>
        <mc:Choice Requires="wps">
          <w:drawing>
            <wp:anchor distT="0" distB="0" distL="114300" distR="114300" simplePos="0" relativeHeight="251659264" behindDoc="1" locked="0" layoutInCell="1" allowOverlap="1" wp14:anchorId="36DF6074" wp14:editId="00ABBC4E">
              <wp:simplePos x="0" y="0"/>
              <wp:positionH relativeFrom="margin">
                <wp:posOffset>209550</wp:posOffset>
              </wp:positionH>
              <wp:positionV relativeFrom="margin">
                <wp:posOffset>-1147445</wp:posOffset>
              </wp:positionV>
              <wp:extent cx="5334000" cy="631190"/>
              <wp:effectExtent l="0" t="0" r="0" b="7620"/>
              <wp:wrapThrough wrapText="bothSides">
                <wp:wrapPolygon edited="0">
                  <wp:start x="0" y="0"/>
                  <wp:lineTo x="0" y="21176"/>
                  <wp:lineTo x="21523" y="21176"/>
                  <wp:lineTo x="2152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631190"/>
                      </a:xfrm>
                      <a:prstGeom prst="rect">
                        <a:avLst/>
                      </a:prstGeom>
                      <a:solidFill>
                        <a:srgbClr val="FFFFFF"/>
                      </a:solidFill>
                      <a:ln w="19050">
                        <a:noFill/>
                        <a:miter lim="800000"/>
                        <a:headEnd/>
                        <a:tailEnd/>
                      </a:ln>
                    </wps:spPr>
                    <wps:txbx>
                      <w:txbxContent>
                        <w:p w14:paraId="26765917" w14:textId="3B625590" w:rsidR="00067A07" w:rsidRPr="00D97FF1" w:rsidRDefault="00D97FF1" w:rsidP="00D97FF1">
                          <w:pPr>
                            <w:pStyle w:val="Heading1"/>
                            <w:rPr>
                              <w:rFonts w:ascii="Arial" w:hAnsi="Arial" w:cs="Arial"/>
                              <w:color w:val="365F91" w:themeColor="accent1" w:themeShade="BF"/>
                              <w:sz w:val="28"/>
                              <w:szCs w:val="28"/>
                            </w:rPr>
                          </w:pPr>
                          <w:r w:rsidRPr="00D97FF1">
                            <w:rPr>
                              <w:rFonts w:ascii="Arial" w:hAnsi="Arial" w:cs="Arial"/>
                              <w:color w:val="365F91" w:themeColor="accent1" w:themeShade="BF"/>
                              <w:sz w:val="28"/>
                              <w:szCs w:val="28"/>
                            </w:rPr>
                            <w:t xml:space="preserve">National Bereavement Care Pathway Scotland </w:t>
                          </w:r>
                          <w:r>
                            <w:rPr>
                              <w:rFonts w:ascii="Arial" w:hAnsi="Arial" w:cs="Arial"/>
                              <w:color w:val="365F91" w:themeColor="accent1" w:themeShade="BF"/>
                              <w:sz w:val="28"/>
                              <w:szCs w:val="28"/>
                            </w:rPr>
                            <w:t>T</w:t>
                          </w:r>
                          <w:r w:rsidR="00422FE1">
                            <w:rPr>
                              <w:rFonts w:ascii="Arial" w:hAnsi="Arial" w:cs="Arial"/>
                              <w:color w:val="365F91" w:themeColor="accent1" w:themeShade="BF"/>
                              <w:sz w:val="28"/>
                              <w:szCs w:val="28"/>
                            </w:rPr>
                            <w:t>ermination of Pregnancy for Fetal Anomaly P</w:t>
                          </w:r>
                          <w:r>
                            <w:rPr>
                              <w:rFonts w:ascii="Arial" w:hAnsi="Arial" w:cs="Arial"/>
                              <w:color w:val="365F91" w:themeColor="accent1" w:themeShade="BF"/>
                              <w:sz w:val="28"/>
                              <w:szCs w:val="28"/>
                            </w:rPr>
                            <w:t>athway</w:t>
                          </w:r>
                          <w:r w:rsidRPr="00D97FF1">
                            <w:rPr>
                              <w:rFonts w:ascii="Arial" w:hAnsi="Arial" w:cs="Arial"/>
                              <w:color w:val="365F91" w:themeColor="accent1" w:themeShade="BF"/>
                              <w:sz w:val="28"/>
                              <w:szCs w:val="28"/>
                            </w:rPr>
                            <w:t xml:space="preserve"> Self Assessment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36DF6074" id="_x0000_t202" coordsize="21600,21600" o:spt="202" path="m,l,21600r21600,l21600,xe">
              <v:stroke joinstyle="miter"/>
              <v:path gradientshapeok="t" o:connecttype="rect"/>
            </v:shapetype>
            <v:shape id="Text Box 2" o:spid="_x0000_s1026" type="#_x0000_t202" style="position:absolute;left:0;text-align:left;margin-left:16.5pt;margin-top:-90.35pt;width:420pt;height:49.7pt;z-index:-25165721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" stroked="f" strokeweight="1.5pt">
              <v:textbox style="mso-fit-shape-to-text:t">
                <w:txbxContent>
                  <w:p w14:paraId="26765917" w14:textId="3B625590" w:rsidR="00067A07" w:rsidRPr="00D97FF1" w:rsidRDefault="00D97FF1" w:rsidP="00D97FF1">
                    <w:pPr>
                      <w:pStyle w:val="Heading1"/>
                      <w:rPr>
                        <w:rFonts w:ascii="Arial" w:hAnsi="Arial" w:cs="Arial"/>
                        <w:color w:val="365F91" w:themeColor="accent1" w:themeShade="BF"/>
                        <w:sz w:val="28"/>
                        <w:szCs w:val="28"/>
                      </w:rPr>
                    </w:pPr>
                    <w:r w:rsidRPr="00D97FF1">
                      <w:rPr>
                        <w:rFonts w:ascii="Arial" w:hAnsi="Arial" w:cs="Arial"/>
                        <w:color w:val="365F91" w:themeColor="accent1" w:themeShade="BF"/>
                        <w:sz w:val="28"/>
                        <w:szCs w:val="28"/>
                      </w:rPr>
                      <w:t xml:space="preserve">National Bereavement Care Pathway Scotland </w:t>
                    </w:r>
                    <w:r>
                      <w:rPr>
                        <w:rFonts w:ascii="Arial" w:hAnsi="Arial" w:cs="Arial"/>
                        <w:color w:val="365F91" w:themeColor="accent1" w:themeShade="BF"/>
                        <w:sz w:val="28"/>
                        <w:szCs w:val="28"/>
                      </w:rPr>
                      <w:t>T</w:t>
                    </w:r>
                    <w:r w:rsidR="00422FE1">
                      <w:rPr>
                        <w:rFonts w:ascii="Arial" w:hAnsi="Arial" w:cs="Arial"/>
                        <w:color w:val="365F91" w:themeColor="accent1" w:themeShade="BF"/>
                        <w:sz w:val="28"/>
                        <w:szCs w:val="28"/>
                      </w:rPr>
                      <w:t>ermination of Pregnancy for Fetal Anomaly P</w:t>
                    </w:r>
                    <w:r>
                      <w:rPr>
                        <w:rFonts w:ascii="Arial" w:hAnsi="Arial" w:cs="Arial"/>
                        <w:color w:val="365F91" w:themeColor="accent1" w:themeShade="BF"/>
                        <w:sz w:val="28"/>
                        <w:szCs w:val="28"/>
                      </w:rPr>
                      <w:t>athway</w:t>
                    </w:r>
                    <w:r w:rsidRPr="00D97FF1">
                      <w:rPr>
                        <w:rFonts w:ascii="Arial" w:hAnsi="Arial" w:cs="Arial"/>
                        <w:color w:val="365F91" w:themeColor="accent1" w:themeShade="BF"/>
                        <w:sz w:val="28"/>
                        <w:szCs w:val="28"/>
                      </w:rPr>
                      <w:t xml:space="preserve"> Self Assessment</w:t>
                    </w:r>
                  </w:p>
                </w:txbxContent>
              </v:textbox>
              <w10:wrap type="through" anchorx="margin" anchory="margin"/>
            </v:shape>
          </w:pict>
        </mc:Fallback>
      </mc:AlternateContent>
    </w:r>
    <w:r>
      <w:rPr>
        <w:noProof/>
      </w:rPr>
      <w:drawing>
        <wp:inline distT="0" distB="0" distL="0" distR="0" wp14:anchorId="0EEAB81D" wp14:editId="5DA5DC24">
          <wp:extent cx="1366520" cy="978766"/>
          <wp:effectExtent l="0" t="0" r="508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8189" cy="10587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2972"/>
    <w:multiLevelType w:val="hybridMultilevel"/>
    <w:tmpl w:val="4F3C00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AC03A4"/>
    <w:multiLevelType w:val="hybridMultilevel"/>
    <w:tmpl w:val="B64C2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A4198"/>
    <w:multiLevelType w:val="hybridMultilevel"/>
    <w:tmpl w:val="2D3A8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B6919"/>
    <w:multiLevelType w:val="hybridMultilevel"/>
    <w:tmpl w:val="5D700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4150E"/>
    <w:multiLevelType w:val="hybridMultilevel"/>
    <w:tmpl w:val="C30E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E3494"/>
    <w:multiLevelType w:val="hybridMultilevel"/>
    <w:tmpl w:val="872071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9B4EC5"/>
    <w:multiLevelType w:val="hybridMultilevel"/>
    <w:tmpl w:val="2468F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D3DB3"/>
    <w:multiLevelType w:val="hybridMultilevel"/>
    <w:tmpl w:val="943E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C34B6"/>
    <w:multiLevelType w:val="hybridMultilevel"/>
    <w:tmpl w:val="D77416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4ED72DC"/>
    <w:multiLevelType w:val="hybridMultilevel"/>
    <w:tmpl w:val="47944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7B078D"/>
    <w:multiLevelType w:val="hybridMultilevel"/>
    <w:tmpl w:val="DABAB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A30C94"/>
    <w:multiLevelType w:val="hybridMultilevel"/>
    <w:tmpl w:val="2EF24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D060B"/>
    <w:multiLevelType w:val="hybridMultilevel"/>
    <w:tmpl w:val="955A19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0466424"/>
    <w:multiLevelType w:val="hybridMultilevel"/>
    <w:tmpl w:val="24DC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E93645"/>
    <w:multiLevelType w:val="hybridMultilevel"/>
    <w:tmpl w:val="B8F41F0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8D70C97"/>
    <w:multiLevelType w:val="hybridMultilevel"/>
    <w:tmpl w:val="778A648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B04658F"/>
    <w:multiLevelType w:val="hybridMultilevel"/>
    <w:tmpl w:val="CBAE78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A63DBF"/>
    <w:multiLevelType w:val="hybridMultilevel"/>
    <w:tmpl w:val="F85EF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EF3274"/>
    <w:multiLevelType w:val="hybridMultilevel"/>
    <w:tmpl w:val="8EE433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FDB10A4"/>
    <w:multiLevelType w:val="hybridMultilevel"/>
    <w:tmpl w:val="472E449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4ED2F3B"/>
    <w:multiLevelType w:val="hybridMultilevel"/>
    <w:tmpl w:val="3AD0B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C56A24"/>
    <w:multiLevelType w:val="hybridMultilevel"/>
    <w:tmpl w:val="6828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C242F2"/>
    <w:multiLevelType w:val="hybridMultilevel"/>
    <w:tmpl w:val="E7C2AF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81A0B42"/>
    <w:multiLevelType w:val="hybridMultilevel"/>
    <w:tmpl w:val="365A8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C2D5274"/>
    <w:multiLevelType w:val="hybridMultilevel"/>
    <w:tmpl w:val="CD8C2B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F270B6A"/>
    <w:multiLevelType w:val="hybridMultilevel"/>
    <w:tmpl w:val="1CF0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DF7F2C"/>
    <w:multiLevelType w:val="hybridMultilevel"/>
    <w:tmpl w:val="31226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110F79"/>
    <w:multiLevelType w:val="hybridMultilevel"/>
    <w:tmpl w:val="942C05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77B0F41"/>
    <w:multiLevelType w:val="hybridMultilevel"/>
    <w:tmpl w:val="3D3A5E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1626E37"/>
    <w:multiLevelType w:val="hybridMultilevel"/>
    <w:tmpl w:val="1BAE6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AC5D71"/>
    <w:multiLevelType w:val="hybridMultilevel"/>
    <w:tmpl w:val="2AC06B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34540C"/>
    <w:multiLevelType w:val="hybridMultilevel"/>
    <w:tmpl w:val="1FCA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8729E4"/>
    <w:multiLevelType w:val="hybridMultilevel"/>
    <w:tmpl w:val="8E3028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DF11E6B"/>
    <w:multiLevelType w:val="hybridMultilevel"/>
    <w:tmpl w:val="3A32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894B36"/>
    <w:multiLevelType w:val="hybridMultilevel"/>
    <w:tmpl w:val="91C6D316"/>
    <w:lvl w:ilvl="0" w:tplc="90C662C4">
      <w:start w:val="1"/>
      <w:numFmt w:val="upperLetter"/>
      <w:pStyle w:val="Style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3394CE8"/>
    <w:multiLevelType w:val="hybridMultilevel"/>
    <w:tmpl w:val="6C92B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01574D"/>
    <w:multiLevelType w:val="hybridMultilevel"/>
    <w:tmpl w:val="E45675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A6D2E6C"/>
    <w:multiLevelType w:val="hybridMultilevel"/>
    <w:tmpl w:val="51D613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8A1056E"/>
    <w:multiLevelType w:val="hybridMultilevel"/>
    <w:tmpl w:val="EEF003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CE063D6"/>
    <w:multiLevelType w:val="hybridMultilevel"/>
    <w:tmpl w:val="90CA0D1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DB440C5"/>
    <w:multiLevelType w:val="hybridMultilevel"/>
    <w:tmpl w:val="FC38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B1333E"/>
    <w:multiLevelType w:val="hybridMultilevel"/>
    <w:tmpl w:val="0032CA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3"/>
  </w:num>
  <w:num w:numId="2">
    <w:abstractNumId w:val="17"/>
  </w:num>
  <w:num w:numId="3">
    <w:abstractNumId w:val="34"/>
  </w:num>
  <w:num w:numId="4">
    <w:abstractNumId w:val="9"/>
  </w:num>
  <w:num w:numId="5">
    <w:abstractNumId w:val="31"/>
  </w:num>
  <w:num w:numId="6">
    <w:abstractNumId w:val="26"/>
  </w:num>
  <w:num w:numId="7">
    <w:abstractNumId w:val="2"/>
  </w:num>
  <w:num w:numId="8">
    <w:abstractNumId w:val="40"/>
  </w:num>
  <w:num w:numId="9">
    <w:abstractNumId w:val="5"/>
  </w:num>
  <w:num w:numId="10">
    <w:abstractNumId w:val="25"/>
  </w:num>
  <w:num w:numId="11">
    <w:abstractNumId w:val="13"/>
  </w:num>
  <w:num w:numId="12">
    <w:abstractNumId w:val="29"/>
  </w:num>
  <w:num w:numId="13">
    <w:abstractNumId w:val="35"/>
  </w:num>
  <w:num w:numId="14">
    <w:abstractNumId w:val="1"/>
  </w:num>
  <w:num w:numId="15">
    <w:abstractNumId w:val="6"/>
  </w:num>
  <w:num w:numId="16">
    <w:abstractNumId w:val="20"/>
  </w:num>
  <w:num w:numId="17">
    <w:abstractNumId w:val="10"/>
  </w:num>
  <w:num w:numId="18">
    <w:abstractNumId w:val="30"/>
  </w:num>
  <w:num w:numId="19">
    <w:abstractNumId w:val="21"/>
  </w:num>
  <w:num w:numId="20">
    <w:abstractNumId w:val="33"/>
  </w:num>
  <w:num w:numId="21">
    <w:abstractNumId w:val="11"/>
  </w:num>
  <w:num w:numId="22">
    <w:abstractNumId w:val="7"/>
  </w:num>
  <w:num w:numId="23">
    <w:abstractNumId w:val="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4"/>
  </w:num>
  <w:num w:numId="27">
    <w:abstractNumId w:val="14"/>
  </w:num>
  <w:num w:numId="28">
    <w:abstractNumId w:val="18"/>
  </w:num>
  <w:num w:numId="29">
    <w:abstractNumId w:val="15"/>
  </w:num>
  <w:num w:numId="30">
    <w:abstractNumId w:val="12"/>
  </w:num>
  <w:num w:numId="31">
    <w:abstractNumId w:val="39"/>
  </w:num>
  <w:num w:numId="32">
    <w:abstractNumId w:val="38"/>
  </w:num>
  <w:num w:numId="33">
    <w:abstractNumId w:val="0"/>
  </w:num>
  <w:num w:numId="34">
    <w:abstractNumId w:val="32"/>
  </w:num>
  <w:num w:numId="35">
    <w:abstractNumId w:val="24"/>
  </w:num>
  <w:num w:numId="36">
    <w:abstractNumId w:val="22"/>
  </w:num>
  <w:num w:numId="37">
    <w:abstractNumId w:val="28"/>
  </w:num>
  <w:num w:numId="38">
    <w:abstractNumId w:val="27"/>
  </w:num>
  <w:num w:numId="39">
    <w:abstractNumId w:val="37"/>
  </w:num>
  <w:num w:numId="40">
    <w:abstractNumId w:val="41"/>
  </w:num>
  <w:num w:numId="41">
    <w:abstractNumId w:val="16"/>
  </w:num>
  <w:num w:numId="42">
    <w:abstractNumId w:val="8"/>
  </w:num>
  <w:num w:numId="43">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994"/>
    <w:rsid w:val="00023DF5"/>
    <w:rsid w:val="0004649B"/>
    <w:rsid w:val="000532FD"/>
    <w:rsid w:val="00067A07"/>
    <w:rsid w:val="00074E97"/>
    <w:rsid w:val="00075C5E"/>
    <w:rsid w:val="00095A87"/>
    <w:rsid w:val="000B4DA9"/>
    <w:rsid w:val="000C3523"/>
    <w:rsid w:val="000C4D91"/>
    <w:rsid w:val="000C61BE"/>
    <w:rsid w:val="000D4047"/>
    <w:rsid w:val="000E17BD"/>
    <w:rsid w:val="000F62D5"/>
    <w:rsid w:val="001219FC"/>
    <w:rsid w:val="00136531"/>
    <w:rsid w:val="0014074D"/>
    <w:rsid w:val="0017108A"/>
    <w:rsid w:val="00172C1F"/>
    <w:rsid w:val="001876BF"/>
    <w:rsid w:val="00190DD3"/>
    <w:rsid w:val="001931C6"/>
    <w:rsid w:val="001A18C2"/>
    <w:rsid w:val="001A416B"/>
    <w:rsid w:val="001C40ED"/>
    <w:rsid w:val="001D56F9"/>
    <w:rsid w:val="001E22F0"/>
    <w:rsid w:val="001E535E"/>
    <w:rsid w:val="001F1289"/>
    <w:rsid w:val="001F7802"/>
    <w:rsid w:val="00210427"/>
    <w:rsid w:val="002139EF"/>
    <w:rsid w:val="00224A1A"/>
    <w:rsid w:val="00235BD1"/>
    <w:rsid w:val="0023720C"/>
    <w:rsid w:val="0025566C"/>
    <w:rsid w:val="00271039"/>
    <w:rsid w:val="00272DB1"/>
    <w:rsid w:val="00275FF2"/>
    <w:rsid w:val="00282A48"/>
    <w:rsid w:val="00283E28"/>
    <w:rsid w:val="002A7AB9"/>
    <w:rsid w:val="002C71E7"/>
    <w:rsid w:val="002D0971"/>
    <w:rsid w:val="002D22B7"/>
    <w:rsid w:val="002E4E65"/>
    <w:rsid w:val="002F2CF0"/>
    <w:rsid w:val="00303C5D"/>
    <w:rsid w:val="00306930"/>
    <w:rsid w:val="003245F5"/>
    <w:rsid w:val="00331061"/>
    <w:rsid w:val="003349B5"/>
    <w:rsid w:val="00337BBD"/>
    <w:rsid w:val="00337CA2"/>
    <w:rsid w:val="0033A67C"/>
    <w:rsid w:val="00342A68"/>
    <w:rsid w:val="00344FA3"/>
    <w:rsid w:val="00385E3F"/>
    <w:rsid w:val="00390B6A"/>
    <w:rsid w:val="003A0298"/>
    <w:rsid w:val="003A29A7"/>
    <w:rsid w:val="003A484D"/>
    <w:rsid w:val="003B5174"/>
    <w:rsid w:val="003B6AE5"/>
    <w:rsid w:val="003C77C9"/>
    <w:rsid w:val="003D0DBC"/>
    <w:rsid w:val="003D1A0C"/>
    <w:rsid w:val="003E04F8"/>
    <w:rsid w:val="003E102B"/>
    <w:rsid w:val="003E108A"/>
    <w:rsid w:val="003F5E4A"/>
    <w:rsid w:val="003F76F6"/>
    <w:rsid w:val="00422FE1"/>
    <w:rsid w:val="00426943"/>
    <w:rsid w:val="00434B18"/>
    <w:rsid w:val="00452998"/>
    <w:rsid w:val="00471723"/>
    <w:rsid w:val="004815EA"/>
    <w:rsid w:val="00491815"/>
    <w:rsid w:val="004A7869"/>
    <w:rsid w:val="004A7CF6"/>
    <w:rsid w:val="004C090B"/>
    <w:rsid w:val="004D18A2"/>
    <w:rsid w:val="004D7A10"/>
    <w:rsid w:val="004E161E"/>
    <w:rsid w:val="004E4C9C"/>
    <w:rsid w:val="004F0726"/>
    <w:rsid w:val="004F7829"/>
    <w:rsid w:val="00500B3A"/>
    <w:rsid w:val="00510C1D"/>
    <w:rsid w:val="00523386"/>
    <w:rsid w:val="00541B08"/>
    <w:rsid w:val="005467B9"/>
    <w:rsid w:val="005559DD"/>
    <w:rsid w:val="00570C2E"/>
    <w:rsid w:val="005773C2"/>
    <w:rsid w:val="00580401"/>
    <w:rsid w:val="00581C77"/>
    <w:rsid w:val="00586728"/>
    <w:rsid w:val="005A72E4"/>
    <w:rsid w:val="005B4408"/>
    <w:rsid w:val="005B7F3E"/>
    <w:rsid w:val="005C23FF"/>
    <w:rsid w:val="005C4139"/>
    <w:rsid w:val="005C4B71"/>
    <w:rsid w:val="005D601B"/>
    <w:rsid w:val="005E27FE"/>
    <w:rsid w:val="005E457D"/>
    <w:rsid w:val="005E5955"/>
    <w:rsid w:val="005F1A5A"/>
    <w:rsid w:val="005F7DC1"/>
    <w:rsid w:val="006106C5"/>
    <w:rsid w:val="00634E92"/>
    <w:rsid w:val="00653B06"/>
    <w:rsid w:val="00663764"/>
    <w:rsid w:val="00666CAF"/>
    <w:rsid w:val="00670A56"/>
    <w:rsid w:val="006717F7"/>
    <w:rsid w:val="00683650"/>
    <w:rsid w:val="006A0ED1"/>
    <w:rsid w:val="006A24B3"/>
    <w:rsid w:val="006A7964"/>
    <w:rsid w:val="006A7980"/>
    <w:rsid w:val="006B33EF"/>
    <w:rsid w:val="006D0956"/>
    <w:rsid w:val="007064D0"/>
    <w:rsid w:val="00716F60"/>
    <w:rsid w:val="00723F84"/>
    <w:rsid w:val="00724BDB"/>
    <w:rsid w:val="00735710"/>
    <w:rsid w:val="0076544B"/>
    <w:rsid w:val="007745AA"/>
    <w:rsid w:val="00792909"/>
    <w:rsid w:val="007A2843"/>
    <w:rsid w:val="007A6A7B"/>
    <w:rsid w:val="007C275B"/>
    <w:rsid w:val="007D0E7B"/>
    <w:rsid w:val="007D3ABA"/>
    <w:rsid w:val="007E386B"/>
    <w:rsid w:val="007E4313"/>
    <w:rsid w:val="007F0FD5"/>
    <w:rsid w:val="007F407F"/>
    <w:rsid w:val="007F4A4D"/>
    <w:rsid w:val="00800921"/>
    <w:rsid w:val="00800EF2"/>
    <w:rsid w:val="008146CC"/>
    <w:rsid w:val="00821D96"/>
    <w:rsid w:val="00830027"/>
    <w:rsid w:val="00833C5D"/>
    <w:rsid w:val="00834507"/>
    <w:rsid w:val="00843527"/>
    <w:rsid w:val="008559FF"/>
    <w:rsid w:val="00863558"/>
    <w:rsid w:val="008764DE"/>
    <w:rsid w:val="008861B5"/>
    <w:rsid w:val="0089354E"/>
    <w:rsid w:val="00895C7F"/>
    <w:rsid w:val="008A00BA"/>
    <w:rsid w:val="008A30D1"/>
    <w:rsid w:val="008B6796"/>
    <w:rsid w:val="008D765E"/>
    <w:rsid w:val="008F034A"/>
    <w:rsid w:val="00903D2E"/>
    <w:rsid w:val="00917DBC"/>
    <w:rsid w:val="009210E9"/>
    <w:rsid w:val="009271B3"/>
    <w:rsid w:val="00934E58"/>
    <w:rsid w:val="009462C2"/>
    <w:rsid w:val="00955CD4"/>
    <w:rsid w:val="00956743"/>
    <w:rsid w:val="009A0122"/>
    <w:rsid w:val="009A4AFE"/>
    <w:rsid w:val="009B04E2"/>
    <w:rsid w:val="009C239B"/>
    <w:rsid w:val="009D4B50"/>
    <w:rsid w:val="009D4F14"/>
    <w:rsid w:val="009E3DA0"/>
    <w:rsid w:val="009F1020"/>
    <w:rsid w:val="009F6C65"/>
    <w:rsid w:val="00A13D12"/>
    <w:rsid w:val="00A21B4A"/>
    <w:rsid w:val="00A32DE4"/>
    <w:rsid w:val="00A36F85"/>
    <w:rsid w:val="00A50DCD"/>
    <w:rsid w:val="00A540B5"/>
    <w:rsid w:val="00A60285"/>
    <w:rsid w:val="00AA0B3A"/>
    <w:rsid w:val="00AB4D03"/>
    <w:rsid w:val="00AC0491"/>
    <w:rsid w:val="00AC142F"/>
    <w:rsid w:val="00AC1CA2"/>
    <w:rsid w:val="00AC6502"/>
    <w:rsid w:val="00AC7D33"/>
    <w:rsid w:val="00AD0E60"/>
    <w:rsid w:val="00AD7CF3"/>
    <w:rsid w:val="00AE1631"/>
    <w:rsid w:val="00AF1658"/>
    <w:rsid w:val="00AF3C9B"/>
    <w:rsid w:val="00AF5293"/>
    <w:rsid w:val="00B06E48"/>
    <w:rsid w:val="00B137D6"/>
    <w:rsid w:val="00B14F90"/>
    <w:rsid w:val="00B20219"/>
    <w:rsid w:val="00B253AE"/>
    <w:rsid w:val="00B26BF7"/>
    <w:rsid w:val="00B4120E"/>
    <w:rsid w:val="00B55C06"/>
    <w:rsid w:val="00B664A0"/>
    <w:rsid w:val="00B72E7D"/>
    <w:rsid w:val="00B76BD1"/>
    <w:rsid w:val="00B8047B"/>
    <w:rsid w:val="00B82760"/>
    <w:rsid w:val="00B94C2D"/>
    <w:rsid w:val="00BD786B"/>
    <w:rsid w:val="00C2105C"/>
    <w:rsid w:val="00C2261D"/>
    <w:rsid w:val="00C412DA"/>
    <w:rsid w:val="00C454B2"/>
    <w:rsid w:val="00C51C3E"/>
    <w:rsid w:val="00C555D9"/>
    <w:rsid w:val="00C6208D"/>
    <w:rsid w:val="00C74596"/>
    <w:rsid w:val="00C80F12"/>
    <w:rsid w:val="00C856C4"/>
    <w:rsid w:val="00C942DD"/>
    <w:rsid w:val="00CA0DA1"/>
    <w:rsid w:val="00CA32F8"/>
    <w:rsid w:val="00CA3B00"/>
    <w:rsid w:val="00CB183D"/>
    <w:rsid w:val="00CB4769"/>
    <w:rsid w:val="00CD7099"/>
    <w:rsid w:val="00CE0712"/>
    <w:rsid w:val="00CE3563"/>
    <w:rsid w:val="00CF2117"/>
    <w:rsid w:val="00D128FE"/>
    <w:rsid w:val="00D15EA3"/>
    <w:rsid w:val="00D24ACD"/>
    <w:rsid w:val="00D3458B"/>
    <w:rsid w:val="00D34B4F"/>
    <w:rsid w:val="00D3753A"/>
    <w:rsid w:val="00D45D15"/>
    <w:rsid w:val="00D4719E"/>
    <w:rsid w:val="00D67A72"/>
    <w:rsid w:val="00D70FF6"/>
    <w:rsid w:val="00D73BC3"/>
    <w:rsid w:val="00D7E2F6"/>
    <w:rsid w:val="00D8381E"/>
    <w:rsid w:val="00D84A5A"/>
    <w:rsid w:val="00D915F2"/>
    <w:rsid w:val="00D9337D"/>
    <w:rsid w:val="00D97FF1"/>
    <w:rsid w:val="00DD1994"/>
    <w:rsid w:val="00DD5944"/>
    <w:rsid w:val="00DD5BC9"/>
    <w:rsid w:val="00DE7970"/>
    <w:rsid w:val="00E04115"/>
    <w:rsid w:val="00E07AB2"/>
    <w:rsid w:val="00E10A8A"/>
    <w:rsid w:val="00E15169"/>
    <w:rsid w:val="00E1564D"/>
    <w:rsid w:val="00E32E7B"/>
    <w:rsid w:val="00E34AAD"/>
    <w:rsid w:val="00E531AF"/>
    <w:rsid w:val="00E54101"/>
    <w:rsid w:val="00E55369"/>
    <w:rsid w:val="00E56B53"/>
    <w:rsid w:val="00E61DD5"/>
    <w:rsid w:val="00E66DE8"/>
    <w:rsid w:val="00E748BA"/>
    <w:rsid w:val="00E7750B"/>
    <w:rsid w:val="00E806F8"/>
    <w:rsid w:val="00E86DF5"/>
    <w:rsid w:val="00E96A52"/>
    <w:rsid w:val="00EA2D42"/>
    <w:rsid w:val="00EC41E3"/>
    <w:rsid w:val="00ED4354"/>
    <w:rsid w:val="00ED65DD"/>
    <w:rsid w:val="00EE19D6"/>
    <w:rsid w:val="00EE354C"/>
    <w:rsid w:val="00F019E3"/>
    <w:rsid w:val="00F02B23"/>
    <w:rsid w:val="00F13160"/>
    <w:rsid w:val="00F44742"/>
    <w:rsid w:val="00F5208B"/>
    <w:rsid w:val="00F544CA"/>
    <w:rsid w:val="00F56E9B"/>
    <w:rsid w:val="00F81142"/>
    <w:rsid w:val="00F811B1"/>
    <w:rsid w:val="00F8308B"/>
    <w:rsid w:val="00F84D60"/>
    <w:rsid w:val="00F87FF7"/>
    <w:rsid w:val="00F949D0"/>
    <w:rsid w:val="00F94DEC"/>
    <w:rsid w:val="00FA27AB"/>
    <w:rsid w:val="00FB45DA"/>
    <w:rsid w:val="00FF112D"/>
    <w:rsid w:val="00FF6158"/>
    <w:rsid w:val="02B58BE0"/>
    <w:rsid w:val="03DC3BD2"/>
    <w:rsid w:val="042B2172"/>
    <w:rsid w:val="093CD757"/>
    <w:rsid w:val="0C56C801"/>
    <w:rsid w:val="0D2F61F7"/>
    <w:rsid w:val="0EC90A7F"/>
    <w:rsid w:val="0FB1809C"/>
    <w:rsid w:val="10C12375"/>
    <w:rsid w:val="13D4A4CA"/>
    <w:rsid w:val="1694DBA6"/>
    <w:rsid w:val="17FD2BA0"/>
    <w:rsid w:val="19F01FFA"/>
    <w:rsid w:val="1B0B73ED"/>
    <w:rsid w:val="1E348175"/>
    <w:rsid w:val="200D14F6"/>
    <w:rsid w:val="202DE230"/>
    <w:rsid w:val="21DEB14C"/>
    <w:rsid w:val="226E339E"/>
    <w:rsid w:val="265E7D33"/>
    <w:rsid w:val="27CFFE2D"/>
    <w:rsid w:val="289044CF"/>
    <w:rsid w:val="2D5627B3"/>
    <w:rsid w:val="2E8686D2"/>
    <w:rsid w:val="2FE90F80"/>
    <w:rsid w:val="3037B3F4"/>
    <w:rsid w:val="32E8A392"/>
    <w:rsid w:val="3442B7C9"/>
    <w:rsid w:val="347E99AE"/>
    <w:rsid w:val="3711A8AB"/>
    <w:rsid w:val="38B9993C"/>
    <w:rsid w:val="3A8F9691"/>
    <w:rsid w:val="3E516F29"/>
    <w:rsid w:val="3EB2075A"/>
    <w:rsid w:val="3F0E79FF"/>
    <w:rsid w:val="3FC06A62"/>
    <w:rsid w:val="412275D9"/>
    <w:rsid w:val="41776493"/>
    <w:rsid w:val="426FF1EF"/>
    <w:rsid w:val="454EDD26"/>
    <w:rsid w:val="4679C6FD"/>
    <w:rsid w:val="472FAB07"/>
    <w:rsid w:val="483181A3"/>
    <w:rsid w:val="4D9BD76B"/>
    <w:rsid w:val="50CFE8A3"/>
    <w:rsid w:val="53E34356"/>
    <w:rsid w:val="553CBEA5"/>
    <w:rsid w:val="5814D5B0"/>
    <w:rsid w:val="5A46BF1E"/>
    <w:rsid w:val="5AD8819D"/>
    <w:rsid w:val="5B105F5A"/>
    <w:rsid w:val="5CCEFFBB"/>
    <w:rsid w:val="5D286508"/>
    <w:rsid w:val="5D653EF9"/>
    <w:rsid w:val="6060B40A"/>
    <w:rsid w:val="61CA61D6"/>
    <w:rsid w:val="62B367B8"/>
    <w:rsid w:val="636147EB"/>
    <w:rsid w:val="6484EB20"/>
    <w:rsid w:val="67D13EAD"/>
    <w:rsid w:val="6AB6ED9C"/>
    <w:rsid w:val="6BF884FA"/>
    <w:rsid w:val="6CB2C379"/>
    <w:rsid w:val="6FDB119A"/>
    <w:rsid w:val="71101F3C"/>
    <w:rsid w:val="719B57F3"/>
    <w:rsid w:val="72A503E7"/>
    <w:rsid w:val="775B7015"/>
    <w:rsid w:val="77C25EEF"/>
    <w:rsid w:val="77C564E1"/>
    <w:rsid w:val="78F81868"/>
    <w:rsid w:val="79F14893"/>
    <w:rsid w:val="7D5283EB"/>
    <w:rsid w:val="7D585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7B03FF8"/>
  <w15:docId w15:val="{21E80EC7-6D68-48BB-8426-86A746FB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HelveticaNeueLT Std Lt" w:eastAsia="HelveticaNeueLT Std Lt" w:hAnsi="HelveticaNeueLT Std Lt" w:cs="HelveticaNeueLT Std Lt"/>
      <w:lang w:val="en-GB" w:eastAsia="en-GB" w:bidi="en-GB"/>
    </w:rPr>
  </w:style>
  <w:style w:type="paragraph" w:styleId="Heading1">
    <w:name w:val="heading 1"/>
    <w:basedOn w:val="Normal"/>
    <w:link w:val="Heading1Char"/>
    <w:uiPriority w:val="1"/>
    <w:qFormat/>
    <w:pPr>
      <w:spacing w:before="100"/>
      <w:ind w:left="566"/>
      <w:outlineLvl w:val="0"/>
    </w:pPr>
    <w:rPr>
      <w:sz w:val="70"/>
      <w:szCs w:val="70"/>
    </w:rPr>
  </w:style>
  <w:style w:type="paragraph" w:styleId="Heading2">
    <w:name w:val="heading 2"/>
    <w:basedOn w:val="Normal"/>
    <w:link w:val="Heading2Char"/>
    <w:uiPriority w:val="1"/>
    <w:qFormat/>
    <w:pPr>
      <w:ind w:left="20" w:hanging="456"/>
      <w:outlineLvl w:val="1"/>
    </w:pPr>
    <w:rPr>
      <w:sz w:val="36"/>
      <w:szCs w:val="36"/>
    </w:rPr>
  </w:style>
  <w:style w:type="paragraph" w:styleId="Heading3">
    <w:name w:val="heading 3"/>
    <w:basedOn w:val="Normal"/>
    <w:uiPriority w:val="1"/>
    <w:qFormat/>
    <w:pPr>
      <w:spacing w:before="22"/>
      <w:ind w:left="850"/>
      <w:outlineLvl w:val="2"/>
    </w:pPr>
    <w:rPr>
      <w:rFonts w:ascii="Arial" w:eastAsia="Arial" w:hAnsi="Arial" w:cs="Arial"/>
      <w:sz w:val="32"/>
      <w:szCs w:val="32"/>
    </w:rPr>
  </w:style>
  <w:style w:type="paragraph" w:styleId="Heading4">
    <w:name w:val="heading 4"/>
    <w:basedOn w:val="Normal"/>
    <w:uiPriority w:val="1"/>
    <w:qFormat/>
    <w:pPr>
      <w:spacing w:before="117"/>
      <w:ind w:left="864"/>
      <w:outlineLvl w:val="3"/>
    </w:pPr>
    <w:rPr>
      <w:rFonts w:ascii="Arial" w:eastAsia="Arial" w:hAnsi="Arial" w:cs="Arial"/>
      <w:b/>
      <w:bCs/>
      <w:sz w:val="24"/>
      <w:szCs w:val="24"/>
    </w:rPr>
  </w:style>
  <w:style w:type="paragraph" w:styleId="Heading5">
    <w:name w:val="heading 5"/>
    <w:basedOn w:val="Normal"/>
    <w:uiPriority w:val="1"/>
    <w:qFormat/>
    <w:pPr>
      <w:spacing w:before="100"/>
      <w:outlineLvl w:val="4"/>
    </w:pPr>
    <w:rPr>
      <w:sz w:val="24"/>
      <w:szCs w:val="24"/>
    </w:rPr>
  </w:style>
  <w:style w:type="paragraph" w:styleId="Heading6">
    <w:name w:val="heading 6"/>
    <w:basedOn w:val="Normal"/>
    <w:uiPriority w:val="1"/>
    <w:qFormat/>
    <w:pPr>
      <w:spacing w:before="119"/>
      <w:ind w:left="566"/>
      <w:outlineLvl w:val="5"/>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before="1"/>
      <w:ind w:left="1341"/>
    </w:pPr>
  </w:style>
  <w:style w:type="paragraph" w:customStyle="1" w:styleId="TableParagraph">
    <w:name w:val="Table Paragraph"/>
    <w:basedOn w:val="Normal"/>
    <w:uiPriority w:val="1"/>
    <w:qFormat/>
    <w:pPr>
      <w:ind w:left="44"/>
    </w:pPr>
  </w:style>
  <w:style w:type="paragraph" w:styleId="Header">
    <w:name w:val="header"/>
    <w:basedOn w:val="Normal"/>
    <w:link w:val="HeaderChar"/>
    <w:uiPriority w:val="99"/>
    <w:unhideWhenUsed/>
    <w:rsid w:val="007F407F"/>
    <w:pPr>
      <w:tabs>
        <w:tab w:val="center" w:pos="4513"/>
        <w:tab w:val="right" w:pos="9026"/>
      </w:tabs>
    </w:pPr>
  </w:style>
  <w:style w:type="character" w:customStyle="1" w:styleId="HeaderChar">
    <w:name w:val="Header Char"/>
    <w:basedOn w:val="DefaultParagraphFont"/>
    <w:link w:val="Header"/>
    <w:uiPriority w:val="99"/>
    <w:rsid w:val="007F407F"/>
    <w:rPr>
      <w:rFonts w:ascii="HelveticaNeueLT Std Lt" w:eastAsia="HelveticaNeueLT Std Lt" w:hAnsi="HelveticaNeueLT Std Lt" w:cs="HelveticaNeueLT Std Lt"/>
      <w:lang w:val="en-GB" w:eastAsia="en-GB" w:bidi="en-GB"/>
    </w:rPr>
  </w:style>
  <w:style w:type="paragraph" w:styleId="Footer">
    <w:name w:val="footer"/>
    <w:basedOn w:val="Normal"/>
    <w:link w:val="FooterChar"/>
    <w:uiPriority w:val="99"/>
    <w:unhideWhenUsed/>
    <w:rsid w:val="007F407F"/>
    <w:pPr>
      <w:tabs>
        <w:tab w:val="center" w:pos="4513"/>
        <w:tab w:val="right" w:pos="9026"/>
      </w:tabs>
    </w:pPr>
  </w:style>
  <w:style w:type="character" w:customStyle="1" w:styleId="FooterChar">
    <w:name w:val="Footer Char"/>
    <w:basedOn w:val="DefaultParagraphFont"/>
    <w:link w:val="Footer"/>
    <w:uiPriority w:val="99"/>
    <w:rsid w:val="007F407F"/>
    <w:rPr>
      <w:rFonts w:ascii="HelveticaNeueLT Std Lt" w:eastAsia="HelveticaNeueLT Std Lt" w:hAnsi="HelveticaNeueLT Std Lt" w:cs="HelveticaNeueLT Std Lt"/>
      <w:lang w:val="en-GB" w:eastAsia="en-GB" w:bidi="en-GB"/>
    </w:rPr>
  </w:style>
  <w:style w:type="character" w:styleId="CommentReference">
    <w:name w:val="annotation reference"/>
    <w:basedOn w:val="DefaultParagraphFont"/>
    <w:uiPriority w:val="99"/>
    <w:semiHidden/>
    <w:unhideWhenUsed/>
    <w:rsid w:val="00CE3563"/>
    <w:rPr>
      <w:sz w:val="16"/>
      <w:szCs w:val="16"/>
    </w:rPr>
  </w:style>
  <w:style w:type="paragraph" w:styleId="CommentText">
    <w:name w:val="annotation text"/>
    <w:basedOn w:val="Normal"/>
    <w:link w:val="CommentTextChar"/>
    <w:uiPriority w:val="99"/>
    <w:unhideWhenUsed/>
    <w:rsid w:val="00CE3563"/>
    <w:rPr>
      <w:sz w:val="20"/>
      <w:szCs w:val="20"/>
    </w:rPr>
  </w:style>
  <w:style w:type="character" w:customStyle="1" w:styleId="CommentTextChar">
    <w:name w:val="Comment Text Char"/>
    <w:basedOn w:val="DefaultParagraphFont"/>
    <w:link w:val="CommentText"/>
    <w:uiPriority w:val="99"/>
    <w:rsid w:val="00CE3563"/>
    <w:rPr>
      <w:rFonts w:ascii="HelveticaNeueLT Std Lt" w:eastAsia="HelveticaNeueLT Std Lt" w:hAnsi="HelveticaNeueLT Std Lt" w:cs="HelveticaNeueLT Std Lt"/>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CE3563"/>
    <w:rPr>
      <w:b/>
      <w:bCs/>
    </w:rPr>
  </w:style>
  <w:style w:type="character" w:customStyle="1" w:styleId="CommentSubjectChar">
    <w:name w:val="Comment Subject Char"/>
    <w:basedOn w:val="CommentTextChar"/>
    <w:link w:val="CommentSubject"/>
    <w:uiPriority w:val="99"/>
    <w:semiHidden/>
    <w:rsid w:val="00CE3563"/>
    <w:rPr>
      <w:rFonts w:ascii="HelveticaNeueLT Std Lt" w:eastAsia="HelveticaNeueLT Std Lt" w:hAnsi="HelveticaNeueLT Std Lt" w:cs="HelveticaNeueLT Std Lt"/>
      <w:b/>
      <w:bCs/>
      <w:sz w:val="20"/>
      <w:szCs w:val="20"/>
      <w:lang w:val="en-GB" w:eastAsia="en-GB" w:bidi="en-GB"/>
    </w:rPr>
  </w:style>
  <w:style w:type="paragraph" w:styleId="BalloonText">
    <w:name w:val="Balloon Text"/>
    <w:basedOn w:val="Normal"/>
    <w:link w:val="BalloonTextChar"/>
    <w:uiPriority w:val="99"/>
    <w:semiHidden/>
    <w:unhideWhenUsed/>
    <w:rsid w:val="00CE35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563"/>
    <w:rPr>
      <w:rFonts w:ascii="Segoe UI" w:eastAsia="HelveticaNeueLT Std Lt" w:hAnsi="Segoe UI" w:cs="Segoe UI"/>
      <w:sz w:val="18"/>
      <w:szCs w:val="18"/>
      <w:lang w:val="en-GB" w:eastAsia="en-GB" w:bidi="en-GB"/>
    </w:rPr>
  </w:style>
  <w:style w:type="paragraph" w:styleId="Revision">
    <w:name w:val="Revision"/>
    <w:hidden/>
    <w:uiPriority w:val="99"/>
    <w:semiHidden/>
    <w:rsid w:val="00B4120E"/>
    <w:pPr>
      <w:widowControl/>
      <w:autoSpaceDE/>
      <w:autoSpaceDN/>
    </w:pPr>
    <w:rPr>
      <w:rFonts w:ascii="HelveticaNeueLT Std Lt" w:eastAsia="HelveticaNeueLT Std Lt" w:hAnsi="HelveticaNeueLT Std Lt" w:cs="HelveticaNeueLT Std Lt"/>
      <w:lang w:val="en-GB" w:eastAsia="en-GB" w:bidi="en-GB"/>
    </w:rPr>
  </w:style>
  <w:style w:type="character" w:customStyle="1" w:styleId="BodyTextChar">
    <w:name w:val="Body Text Char"/>
    <w:basedOn w:val="DefaultParagraphFont"/>
    <w:link w:val="BodyText"/>
    <w:uiPriority w:val="1"/>
    <w:rsid w:val="004F7829"/>
    <w:rPr>
      <w:rFonts w:ascii="HelveticaNeueLT Std Lt" w:eastAsia="HelveticaNeueLT Std Lt" w:hAnsi="HelveticaNeueLT Std Lt" w:cs="HelveticaNeueLT Std Lt"/>
      <w:sz w:val="20"/>
      <w:szCs w:val="20"/>
      <w:lang w:val="en-GB" w:eastAsia="en-GB" w:bidi="en-GB"/>
    </w:rPr>
  </w:style>
  <w:style w:type="paragraph" w:customStyle="1" w:styleId="Pa2">
    <w:name w:val="Pa2"/>
    <w:basedOn w:val="Normal"/>
    <w:next w:val="Normal"/>
    <w:uiPriority w:val="99"/>
    <w:rsid w:val="00510C1D"/>
    <w:pPr>
      <w:widowControl/>
      <w:adjustRightInd w:val="0"/>
      <w:spacing w:line="241" w:lineRule="atLeast"/>
    </w:pPr>
    <w:rPr>
      <w:rFonts w:ascii="Frutiger LT Std 55 Roman" w:eastAsiaTheme="minorHAnsi" w:hAnsi="Frutiger LT Std 55 Roman" w:cstheme="minorBidi"/>
      <w:sz w:val="24"/>
      <w:szCs w:val="24"/>
      <w:lang w:eastAsia="en-US" w:bidi="ar-SA"/>
    </w:rPr>
  </w:style>
  <w:style w:type="character" w:customStyle="1" w:styleId="contextualspellingandgrammarerror">
    <w:name w:val="contextualspellingandgrammarerror"/>
    <w:basedOn w:val="DefaultParagraphFont"/>
    <w:rsid w:val="008A30D1"/>
  </w:style>
  <w:style w:type="character" w:customStyle="1" w:styleId="advancedproofingissue">
    <w:name w:val="advancedproofingissue"/>
    <w:basedOn w:val="DefaultParagraphFont"/>
    <w:rsid w:val="00D84A5A"/>
  </w:style>
  <w:style w:type="character" w:customStyle="1" w:styleId="normaltextrun1">
    <w:name w:val="normaltextrun1"/>
    <w:basedOn w:val="DefaultParagraphFont"/>
    <w:rsid w:val="00D84A5A"/>
  </w:style>
  <w:style w:type="character" w:customStyle="1" w:styleId="eop">
    <w:name w:val="eop"/>
    <w:basedOn w:val="DefaultParagraphFont"/>
    <w:rsid w:val="00CB4769"/>
  </w:style>
  <w:style w:type="character" w:styleId="Hyperlink">
    <w:name w:val="Hyperlink"/>
    <w:basedOn w:val="DefaultParagraphFont"/>
    <w:uiPriority w:val="99"/>
    <w:unhideWhenUsed/>
    <w:rsid w:val="002E4E65"/>
    <w:rPr>
      <w:color w:val="0000FF" w:themeColor="hyperlink"/>
      <w:u w:val="single"/>
    </w:rPr>
  </w:style>
  <w:style w:type="paragraph" w:customStyle="1" w:styleId="Default">
    <w:name w:val="Default"/>
    <w:rsid w:val="002E4E65"/>
    <w:pPr>
      <w:widowControl/>
      <w:adjustRightInd w:val="0"/>
    </w:pPr>
    <w:rPr>
      <w:rFonts w:ascii="Calibri" w:hAnsi="Calibri" w:cs="Calibri"/>
      <w:color w:val="000000"/>
      <w:sz w:val="24"/>
      <w:szCs w:val="24"/>
      <w:lang w:val="en-GB"/>
    </w:rPr>
  </w:style>
  <w:style w:type="paragraph" w:styleId="NormalWeb">
    <w:name w:val="Normal (Web)"/>
    <w:basedOn w:val="Normal"/>
    <w:uiPriority w:val="99"/>
    <w:semiHidden/>
    <w:unhideWhenUsed/>
    <w:rsid w:val="00D34B4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6B33EF"/>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210E9"/>
    <w:rPr>
      <w:color w:val="800080" w:themeColor="followedHyperlink"/>
      <w:u w:val="single"/>
    </w:rPr>
  </w:style>
  <w:style w:type="character" w:customStyle="1" w:styleId="Heading1Char">
    <w:name w:val="Heading 1 Char"/>
    <w:basedOn w:val="DefaultParagraphFont"/>
    <w:link w:val="Heading1"/>
    <w:uiPriority w:val="1"/>
    <w:rsid w:val="00CD7099"/>
    <w:rPr>
      <w:rFonts w:ascii="HelveticaNeueLT Std Lt" w:eastAsia="HelveticaNeueLT Std Lt" w:hAnsi="HelveticaNeueLT Std Lt" w:cs="HelveticaNeueLT Std Lt"/>
      <w:sz w:val="70"/>
      <w:szCs w:val="70"/>
      <w:lang w:val="en-GB" w:eastAsia="en-GB" w:bidi="en-GB"/>
    </w:rPr>
  </w:style>
  <w:style w:type="character" w:styleId="UnresolvedMention">
    <w:name w:val="Unresolved Mention"/>
    <w:basedOn w:val="DefaultParagraphFont"/>
    <w:uiPriority w:val="99"/>
    <w:semiHidden/>
    <w:unhideWhenUsed/>
    <w:rsid w:val="002A7AB9"/>
    <w:rPr>
      <w:color w:val="605E5C"/>
      <w:shd w:val="clear" w:color="auto" w:fill="E1DFDD"/>
    </w:rPr>
  </w:style>
  <w:style w:type="paragraph" w:customStyle="1" w:styleId="Style1">
    <w:name w:val="Style1"/>
    <w:basedOn w:val="Heading2"/>
    <w:link w:val="Style1Char"/>
    <w:uiPriority w:val="1"/>
    <w:qFormat/>
    <w:rsid w:val="00AF3C9B"/>
    <w:pPr>
      <w:numPr>
        <w:numId w:val="3"/>
      </w:numPr>
    </w:pPr>
    <w:rPr>
      <w:rFonts w:ascii="Arial" w:hAnsi="Arial" w:cs="Arial"/>
      <w:bCs/>
      <w:color w:val="0070C0"/>
      <w:sz w:val="22"/>
      <w:szCs w:val="22"/>
    </w:rPr>
  </w:style>
  <w:style w:type="character" w:customStyle="1" w:styleId="Heading2Char">
    <w:name w:val="Heading 2 Char"/>
    <w:basedOn w:val="DefaultParagraphFont"/>
    <w:link w:val="Heading2"/>
    <w:uiPriority w:val="1"/>
    <w:rsid w:val="00AF3C9B"/>
    <w:rPr>
      <w:rFonts w:ascii="HelveticaNeueLT Std Lt" w:eastAsia="HelveticaNeueLT Std Lt" w:hAnsi="HelveticaNeueLT Std Lt" w:cs="HelveticaNeueLT Std Lt"/>
      <w:sz w:val="36"/>
      <w:szCs w:val="36"/>
      <w:lang w:val="en-GB" w:eastAsia="en-GB" w:bidi="en-GB"/>
    </w:rPr>
  </w:style>
  <w:style w:type="character" w:customStyle="1" w:styleId="Style1Char">
    <w:name w:val="Style1 Char"/>
    <w:basedOn w:val="Heading2Char"/>
    <w:link w:val="Style1"/>
    <w:uiPriority w:val="1"/>
    <w:rsid w:val="00AF3C9B"/>
    <w:rPr>
      <w:rFonts w:ascii="Arial" w:eastAsia="HelveticaNeueLT Std Lt" w:hAnsi="Arial" w:cs="Arial"/>
      <w:bCs/>
      <w:color w:val="0070C0"/>
      <w:sz w:val="36"/>
      <w:szCs w:val="36"/>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552452">
      <w:bodyDiv w:val="1"/>
      <w:marLeft w:val="0"/>
      <w:marRight w:val="0"/>
      <w:marTop w:val="0"/>
      <w:marBottom w:val="0"/>
      <w:divBdr>
        <w:top w:val="none" w:sz="0" w:space="0" w:color="auto"/>
        <w:left w:val="none" w:sz="0" w:space="0" w:color="auto"/>
        <w:bottom w:val="none" w:sz="0" w:space="0" w:color="auto"/>
        <w:right w:val="none" w:sz="0" w:space="0" w:color="auto"/>
      </w:divBdr>
    </w:div>
    <w:div w:id="1030304555">
      <w:bodyDiv w:val="1"/>
      <w:marLeft w:val="0"/>
      <w:marRight w:val="0"/>
      <w:marTop w:val="0"/>
      <w:marBottom w:val="0"/>
      <w:divBdr>
        <w:top w:val="none" w:sz="0" w:space="0" w:color="auto"/>
        <w:left w:val="none" w:sz="0" w:space="0" w:color="auto"/>
        <w:bottom w:val="none" w:sz="0" w:space="0" w:color="auto"/>
        <w:right w:val="none" w:sz="0" w:space="0" w:color="auto"/>
      </w:divBdr>
      <w:divsChild>
        <w:div w:id="554706344">
          <w:marLeft w:val="0"/>
          <w:marRight w:val="0"/>
          <w:marTop w:val="0"/>
          <w:marBottom w:val="0"/>
          <w:divBdr>
            <w:top w:val="none" w:sz="0" w:space="0" w:color="auto"/>
            <w:left w:val="none" w:sz="0" w:space="0" w:color="auto"/>
            <w:bottom w:val="none" w:sz="0" w:space="0" w:color="auto"/>
            <w:right w:val="none" w:sz="0" w:space="0" w:color="auto"/>
          </w:divBdr>
          <w:divsChild>
            <w:div w:id="217865517">
              <w:marLeft w:val="0"/>
              <w:marRight w:val="0"/>
              <w:marTop w:val="0"/>
              <w:marBottom w:val="0"/>
              <w:divBdr>
                <w:top w:val="none" w:sz="0" w:space="0" w:color="auto"/>
                <w:left w:val="none" w:sz="0" w:space="0" w:color="auto"/>
                <w:bottom w:val="none" w:sz="0" w:space="0" w:color="auto"/>
                <w:right w:val="none" w:sz="0" w:space="0" w:color="auto"/>
              </w:divBdr>
              <w:divsChild>
                <w:div w:id="121390699">
                  <w:marLeft w:val="0"/>
                  <w:marRight w:val="0"/>
                  <w:marTop w:val="0"/>
                  <w:marBottom w:val="0"/>
                  <w:divBdr>
                    <w:top w:val="none" w:sz="0" w:space="0" w:color="auto"/>
                    <w:left w:val="none" w:sz="0" w:space="0" w:color="auto"/>
                    <w:bottom w:val="none" w:sz="0" w:space="0" w:color="auto"/>
                    <w:right w:val="none" w:sz="0" w:space="0" w:color="auto"/>
                  </w:divBdr>
                  <w:divsChild>
                    <w:div w:id="1098210204">
                      <w:marLeft w:val="0"/>
                      <w:marRight w:val="0"/>
                      <w:marTop w:val="0"/>
                      <w:marBottom w:val="0"/>
                      <w:divBdr>
                        <w:top w:val="none" w:sz="0" w:space="0" w:color="auto"/>
                        <w:left w:val="none" w:sz="0" w:space="0" w:color="auto"/>
                        <w:bottom w:val="none" w:sz="0" w:space="0" w:color="auto"/>
                        <w:right w:val="none" w:sz="0" w:space="0" w:color="auto"/>
                      </w:divBdr>
                      <w:divsChild>
                        <w:div w:id="1217206345">
                          <w:marLeft w:val="0"/>
                          <w:marRight w:val="0"/>
                          <w:marTop w:val="0"/>
                          <w:marBottom w:val="0"/>
                          <w:divBdr>
                            <w:top w:val="none" w:sz="0" w:space="0" w:color="auto"/>
                            <w:left w:val="none" w:sz="0" w:space="0" w:color="auto"/>
                            <w:bottom w:val="none" w:sz="0" w:space="0" w:color="auto"/>
                            <w:right w:val="none" w:sz="0" w:space="0" w:color="auto"/>
                          </w:divBdr>
                          <w:divsChild>
                            <w:div w:id="2101292657">
                              <w:marLeft w:val="0"/>
                              <w:marRight w:val="0"/>
                              <w:marTop w:val="0"/>
                              <w:marBottom w:val="0"/>
                              <w:divBdr>
                                <w:top w:val="none" w:sz="0" w:space="0" w:color="auto"/>
                                <w:left w:val="none" w:sz="0" w:space="0" w:color="auto"/>
                                <w:bottom w:val="none" w:sz="0" w:space="0" w:color="auto"/>
                                <w:right w:val="none" w:sz="0" w:space="0" w:color="auto"/>
                              </w:divBdr>
                              <w:divsChild>
                                <w:div w:id="1870100999">
                                  <w:marLeft w:val="0"/>
                                  <w:marRight w:val="0"/>
                                  <w:marTop w:val="0"/>
                                  <w:marBottom w:val="0"/>
                                  <w:divBdr>
                                    <w:top w:val="none" w:sz="0" w:space="0" w:color="auto"/>
                                    <w:left w:val="none" w:sz="0" w:space="0" w:color="auto"/>
                                    <w:bottom w:val="none" w:sz="0" w:space="0" w:color="auto"/>
                                    <w:right w:val="none" w:sz="0" w:space="0" w:color="auto"/>
                                  </w:divBdr>
                                  <w:divsChild>
                                    <w:div w:id="1886217710">
                                      <w:marLeft w:val="0"/>
                                      <w:marRight w:val="0"/>
                                      <w:marTop w:val="0"/>
                                      <w:marBottom w:val="0"/>
                                      <w:divBdr>
                                        <w:top w:val="none" w:sz="0" w:space="0" w:color="auto"/>
                                        <w:left w:val="none" w:sz="0" w:space="0" w:color="auto"/>
                                        <w:bottom w:val="none" w:sz="0" w:space="0" w:color="auto"/>
                                        <w:right w:val="none" w:sz="0" w:space="0" w:color="auto"/>
                                      </w:divBdr>
                                      <w:divsChild>
                                        <w:div w:id="743575032">
                                          <w:marLeft w:val="0"/>
                                          <w:marRight w:val="0"/>
                                          <w:marTop w:val="0"/>
                                          <w:marBottom w:val="0"/>
                                          <w:divBdr>
                                            <w:top w:val="none" w:sz="0" w:space="0" w:color="auto"/>
                                            <w:left w:val="none" w:sz="0" w:space="0" w:color="auto"/>
                                            <w:bottom w:val="none" w:sz="0" w:space="0" w:color="auto"/>
                                            <w:right w:val="none" w:sz="0" w:space="0" w:color="auto"/>
                                          </w:divBdr>
                                          <w:divsChild>
                                            <w:div w:id="102463557">
                                              <w:marLeft w:val="0"/>
                                              <w:marRight w:val="0"/>
                                              <w:marTop w:val="0"/>
                                              <w:marBottom w:val="0"/>
                                              <w:divBdr>
                                                <w:top w:val="none" w:sz="0" w:space="0" w:color="auto"/>
                                                <w:left w:val="none" w:sz="0" w:space="0" w:color="auto"/>
                                                <w:bottom w:val="none" w:sz="0" w:space="0" w:color="auto"/>
                                                <w:right w:val="none" w:sz="0" w:space="0" w:color="auto"/>
                                              </w:divBdr>
                                              <w:divsChild>
                                                <w:div w:id="430904448">
                                                  <w:marLeft w:val="0"/>
                                                  <w:marRight w:val="0"/>
                                                  <w:marTop w:val="0"/>
                                                  <w:marBottom w:val="0"/>
                                                  <w:divBdr>
                                                    <w:top w:val="none" w:sz="0" w:space="0" w:color="auto"/>
                                                    <w:left w:val="none" w:sz="0" w:space="0" w:color="auto"/>
                                                    <w:bottom w:val="none" w:sz="0" w:space="0" w:color="auto"/>
                                                    <w:right w:val="none" w:sz="0" w:space="0" w:color="auto"/>
                                                  </w:divBdr>
                                                  <w:divsChild>
                                                    <w:div w:id="1832286090">
                                                      <w:marLeft w:val="0"/>
                                                      <w:marRight w:val="0"/>
                                                      <w:marTop w:val="0"/>
                                                      <w:marBottom w:val="0"/>
                                                      <w:divBdr>
                                                        <w:top w:val="none" w:sz="0" w:space="0" w:color="auto"/>
                                                        <w:left w:val="none" w:sz="0" w:space="0" w:color="auto"/>
                                                        <w:bottom w:val="none" w:sz="0" w:space="0" w:color="auto"/>
                                                        <w:right w:val="none" w:sz="0" w:space="0" w:color="auto"/>
                                                      </w:divBdr>
                                                      <w:divsChild>
                                                        <w:div w:id="1610425763">
                                                          <w:marLeft w:val="0"/>
                                                          <w:marRight w:val="0"/>
                                                          <w:marTop w:val="0"/>
                                                          <w:marBottom w:val="0"/>
                                                          <w:divBdr>
                                                            <w:top w:val="none" w:sz="0" w:space="0" w:color="auto"/>
                                                            <w:left w:val="none" w:sz="0" w:space="0" w:color="auto"/>
                                                            <w:bottom w:val="none" w:sz="0" w:space="0" w:color="auto"/>
                                                            <w:right w:val="none" w:sz="0" w:space="0" w:color="auto"/>
                                                          </w:divBdr>
                                                          <w:divsChild>
                                                            <w:div w:id="1786192914">
                                                              <w:marLeft w:val="0"/>
                                                              <w:marRight w:val="0"/>
                                                              <w:marTop w:val="0"/>
                                                              <w:marBottom w:val="0"/>
                                                              <w:divBdr>
                                                                <w:top w:val="none" w:sz="0" w:space="0" w:color="auto"/>
                                                                <w:left w:val="none" w:sz="0" w:space="0" w:color="auto"/>
                                                                <w:bottom w:val="none" w:sz="0" w:space="0" w:color="auto"/>
                                                                <w:right w:val="none" w:sz="0" w:space="0" w:color="auto"/>
                                                              </w:divBdr>
                                                              <w:divsChild>
                                                                <w:div w:id="1452362446">
                                                                  <w:marLeft w:val="0"/>
                                                                  <w:marRight w:val="0"/>
                                                                  <w:marTop w:val="0"/>
                                                                  <w:marBottom w:val="0"/>
                                                                  <w:divBdr>
                                                                    <w:top w:val="none" w:sz="0" w:space="0" w:color="auto"/>
                                                                    <w:left w:val="none" w:sz="0" w:space="0" w:color="auto"/>
                                                                    <w:bottom w:val="none" w:sz="0" w:space="0" w:color="auto"/>
                                                                    <w:right w:val="none" w:sz="0" w:space="0" w:color="auto"/>
                                                                  </w:divBdr>
                                                                  <w:divsChild>
                                                                    <w:div w:id="662709763">
                                                                      <w:marLeft w:val="0"/>
                                                                      <w:marRight w:val="0"/>
                                                                      <w:marTop w:val="0"/>
                                                                      <w:marBottom w:val="0"/>
                                                                      <w:divBdr>
                                                                        <w:top w:val="none" w:sz="0" w:space="0" w:color="auto"/>
                                                                        <w:left w:val="none" w:sz="0" w:space="0" w:color="auto"/>
                                                                        <w:bottom w:val="none" w:sz="0" w:space="0" w:color="auto"/>
                                                                        <w:right w:val="none" w:sz="0" w:space="0" w:color="auto"/>
                                                                      </w:divBdr>
                                                                      <w:divsChild>
                                                                        <w:div w:id="2039232627">
                                                                          <w:marLeft w:val="0"/>
                                                                          <w:marRight w:val="0"/>
                                                                          <w:marTop w:val="0"/>
                                                                          <w:marBottom w:val="0"/>
                                                                          <w:divBdr>
                                                                            <w:top w:val="none" w:sz="0" w:space="0" w:color="auto"/>
                                                                            <w:left w:val="none" w:sz="0" w:space="0" w:color="auto"/>
                                                                            <w:bottom w:val="none" w:sz="0" w:space="0" w:color="auto"/>
                                                                            <w:right w:val="none" w:sz="0" w:space="0" w:color="auto"/>
                                                                          </w:divBdr>
                                                                          <w:divsChild>
                                                                            <w:div w:id="1880388259">
                                                                              <w:marLeft w:val="0"/>
                                                                              <w:marRight w:val="0"/>
                                                                              <w:marTop w:val="0"/>
                                                                              <w:marBottom w:val="0"/>
                                                                              <w:divBdr>
                                                                                <w:top w:val="none" w:sz="0" w:space="0" w:color="auto"/>
                                                                                <w:left w:val="none" w:sz="0" w:space="0" w:color="auto"/>
                                                                                <w:bottom w:val="none" w:sz="0" w:space="0" w:color="auto"/>
                                                                                <w:right w:val="none" w:sz="0" w:space="0" w:color="auto"/>
                                                                              </w:divBdr>
                                                                              <w:divsChild>
                                                                                <w:div w:id="2132937064">
                                                                                  <w:marLeft w:val="0"/>
                                                                                  <w:marRight w:val="0"/>
                                                                                  <w:marTop w:val="0"/>
                                                                                  <w:marBottom w:val="0"/>
                                                                                  <w:divBdr>
                                                                                    <w:top w:val="none" w:sz="0" w:space="0" w:color="auto"/>
                                                                                    <w:left w:val="none" w:sz="0" w:space="0" w:color="auto"/>
                                                                                    <w:bottom w:val="none" w:sz="0" w:space="0" w:color="auto"/>
                                                                                    <w:right w:val="none" w:sz="0" w:space="0" w:color="auto"/>
                                                                                  </w:divBdr>
                                                                                  <w:divsChild>
                                                                                    <w:div w:id="1579166286">
                                                                                      <w:marLeft w:val="0"/>
                                                                                      <w:marRight w:val="0"/>
                                                                                      <w:marTop w:val="0"/>
                                                                                      <w:marBottom w:val="0"/>
                                                                                      <w:divBdr>
                                                                                        <w:top w:val="none" w:sz="0" w:space="0" w:color="auto"/>
                                                                                        <w:left w:val="none" w:sz="0" w:space="0" w:color="auto"/>
                                                                                        <w:bottom w:val="none" w:sz="0" w:space="0" w:color="auto"/>
                                                                                        <w:right w:val="none" w:sz="0" w:space="0" w:color="auto"/>
                                                                                      </w:divBdr>
                                                                                      <w:divsChild>
                                                                                        <w:div w:id="1973973329">
                                                                                          <w:marLeft w:val="0"/>
                                                                                          <w:marRight w:val="0"/>
                                                                                          <w:marTop w:val="0"/>
                                                                                          <w:marBottom w:val="0"/>
                                                                                          <w:divBdr>
                                                                                            <w:top w:val="none" w:sz="0" w:space="0" w:color="auto"/>
                                                                                            <w:left w:val="none" w:sz="0" w:space="0" w:color="auto"/>
                                                                                            <w:bottom w:val="none" w:sz="0" w:space="0" w:color="auto"/>
                                                                                            <w:right w:val="none" w:sz="0" w:space="0" w:color="auto"/>
                                                                                          </w:divBdr>
                                                                                          <w:divsChild>
                                                                                            <w:div w:id="544370996">
                                                                                              <w:marLeft w:val="0"/>
                                                                                              <w:marRight w:val="0"/>
                                                                                              <w:marTop w:val="0"/>
                                                                                              <w:marBottom w:val="0"/>
                                                                                              <w:divBdr>
                                                                                                <w:top w:val="none" w:sz="0" w:space="0" w:color="auto"/>
                                                                                                <w:left w:val="none" w:sz="0" w:space="0" w:color="auto"/>
                                                                                                <w:bottom w:val="none" w:sz="0" w:space="0" w:color="auto"/>
                                                                                                <w:right w:val="none" w:sz="0" w:space="0" w:color="auto"/>
                                                                                              </w:divBdr>
                                                                                              <w:divsChild>
                                                                                                <w:div w:id="2122454772">
                                                                                                  <w:marLeft w:val="0"/>
                                                                                                  <w:marRight w:val="0"/>
                                                                                                  <w:marTop w:val="0"/>
                                                                                                  <w:marBottom w:val="0"/>
                                                                                                  <w:divBdr>
                                                                                                    <w:top w:val="none" w:sz="0" w:space="0" w:color="auto"/>
                                                                                                    <w:left w:val="none" w:sz="0" w:space="0" w:color="auto"/>
                                                                                                    <w:bottom w:val="none" w:sz="0" w:space="0" w:color="auto"/>
                                                                                                    <w:right w:val="none" w:sz="0" w:space="0" w:color="auto"/>
                                                                                                  </w:divBdr>
                                                                                                  <w:divsChild>
                                                                                                    <w:div w:id="521674817">
                                                                                                      <w:marLeft w:val="0"/>
                                                                                                      <w:marRight w:val="0"/>
                                                                                                      <w:marTop w:val="0"/>
                                                                                                      <w:marBottom w:val="0"/>
                                                                                                      <w:divBdr>
                                                                                                        <w:top w:val="none" w:sz="0" w:space="0" w:color="auto"/>
                                                                                                        <w:left w:val="none" w:sz="0" w:space="0" w:color="auto"/>
                                                                                                        <w:bottom w:val="none" w:sz="0" w:space="0" w:color="auto"/>
                                                                                                        <w:right w:val="none" w:sz="0" w:space="0" w:color="auto"/>
                                                                                                      </w:divBdr>
                                                                                                      <w:divsChild>
                                                                                                        <w:div w:id="1067992560">
                                                                                                          <w:marLeft w:val="0"/>
                                                                                                          <w:marRight w:val="0"/>
                                                                                                          <w:marTop w:val="0"/>
                                                                                                          <w:marBottom w:val="0"/>
                                                                                                          <w:divBdr>
                                                                                                            <w:top w:val="none" w:sz="0" w:space="0" w:color="auto"/>
                                                                                                            <w:left w:val="none" w:sz="0" w:space="0" w:color="auto"/>
                                                                                                            <w:bottom w:val="none" w:sz="0" w:space="0" w:color="auto"/>
                                                                                                            <w:right w:val="none" w:sz="0" w:space="0" w:color="auto"/>
                                                                                                          </w:divBdr>
                                                                                                          <w:divsChild>
                                                                                                            <w:div w:id="325523009">
                                                                                                              <w:marLeft w:val="0"/>
                                                                                                              <w:marRight w:val="0"/>
                                                                                                              <w:marTop w:val="240"/>
                                                                                                              <w:marBottom w:val="240"/>
                                                                                                              <w:divBdr>
                                                                                                                <w:top w:val="none" w:sz="0" w:space="0" w:color="auto"/>
                                                                                                                <w:left w:val="none" w:sz="0" w:space="0" w:color="auto"/>
                                                                                                                <w:bottom w:val="none" w:sz="0" w:space="0" w:color="auto"/>
                                                                                                                <w:right w:val="none" w:sz="0" w:space="0" w:color="auto"/>
                                                                                                              </w:divBdr>
                                                                                                              <w:divsChild>
                                                                                                                <w:div w:id="115025529">
                                                                                                                  <w:marLeft w:val="0"/>
                                                                                                                  <w:marRight w:val="120"/>
                                                                                                                  <w:marTop w:val="0"/>
                                                                                                                  <w:marBottom w:val="180"/>
                                                                                                                  <w:divBdr>
                                                                                                                    <w:top w:val="none" w:sz="0" w:space="0" w:color="auto"/>
                                                                                                                    <w:left w:val="none" w:sz="0" w:space="0" w:color="auto"/>
                                                                                                                    <w:bottom w:val="none" w:sz="0" w:space="0" w:color="auto"/>
                                                                                                                    <w:right w:val="none" w:sz="0" w:space="0" w:color="auto"/>
                                                                                                                  </w:divBdr>
                                                                                                                </w:div>
                                                                                                                <w:div w:id="321858239">
                                                                                                                  <w:marLeft w:val="0"/>
                                                                                                                  <w:marRight w:val="120"/>
                                                                                                                  <w:marTop w:val="0"/>
                                                                                                                  <w:marBottom w:val="180"/>
                                                                                                                  <w:divBdr>
                                                                                                                    <w:top w:val="none" w:sz="0" w:space="0" w:color="auto"/>
                                                                                                                    <w:left w:val="none" w:sz="0" w:space="0" w:color="auto"/>
                                                                                                                    <w:bottom w:val="none" w:sz="0" w:space="0" w:color="auto"/>
                                                                                                                    <w:right w:val="none" w:sz="0" w:space="0" w:color="auto"/>
                                                                                                                  </w:divBdr>
                                                                                                                </w:div>
                                                                                                                <w:div w:id="11522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895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cpscotland.org.uk/topfa/" TargetMode="External"/><Relationship Id="rId13" Type="http://schemas.openxmlformats.org/officeDocument/2006/relationships/hyperlink" Target="http://www.nbcpathway.org.uk/templates" TargetMode="External"/><Relationship Id="rId18" Type="http://schemas.openxmlformats.org/officeDocument/2006/relationships/hyperlink" Target="http://www.sehd.scot.nhs.uk/cmo/CMO(2015)07.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nice.org.uk/guidance/qs115" TargetMode="External"/><Relationship Id="rId7" Type="http://schemas.openxmlformats.org/officeDocument/2006/relationships/endnotes" Target="endnotes.xml"/><Relationship Id="rId12" Type="http://schemas.openxmlformats.org/officeDocument/2006/relationships/hyperlink" Target="http://www.nbcpscotland.org.uk/templates" TargetMode="External"/><Relationship Id="rId17" Type="http://schemas.openxmlformats.org/officeDocument/2006/relationships/hyperlink" Target="http://www.miscarriageassociation.org.uk/information/for-health-professionals/guidance-miscarriages-occur-home/" TargetMode="External"/><Relationship Id="rId25" Type="http://schemas.openxmlformats.org/officeDocument/2006/relationships/hyperlink" Target="https://www.sign.ac.uk/our-guidelines/management-of-perinatal-mood-disorders/" TargetMode="External"/><Relationship Id="rId2" Type="http://schemas.openxmlformats.org/officeDocument/2006/relationships/numbering" Target="numbering.xml"/><Relationship Id="rId16" Type="http://schemas.openxmlformats.org/officeDocument/2006/relationships/hyperlink" Target="http://www.nbcpathway.org.uk/templates" TargetMode="External"/><Relationship Id="rId20" Type="http://schemas.openxmlformats.org/officeDocument/2006/relationships/hyperlink" Target="http://www.nbcpathway.org.uk/templat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cpathway.org.uk/templates" TargetMode="External"/><Relationship Id="rId24" Type="http://schemas.openxmlformats.org/officeDocument/2006/relationships/hyperlink" Target="http://www.nice.org.uk/guidance/qs115" TargetMode="External"/><Relationship Id="rId5" Type="http://schemas.openxmlformats.org/officeDocument/2006/relationships/webSettings" Target="webSettings.xml"/><Relationship Id="rId15" Type="http://schemas.openxmlformats.org/officeDocument/2006/relationships/hyperlink" Target="http://www.nbcpscotland.org.uk/templates" TargetMode="External"/><Relationship Id="rId23" Type="http://schemas.openxmlformats.org/officeDocument/2006/relationships/hyperlink" Target="http://www.nbcpscotland.org.uk/templates" TargetMode="External"/><Relationship Id="rId28" Type="http://schemas.openxmlformats.org/officeDocument/2006/relationships/footer" Target="footer1.xml"/><Relationship Id="rId10" Type="http://schemas.openxmlformats.org/officeDocument/2006/relationships/hyperlink" Target="http://www.nbcpscotland.org.uk/templates" TargetMode="External"/><Relationship Id="rId19" Type="http://schemas.openxmlformats.org/officeDocument/2006/relationships/hyperlink" Target="http://www.rcn.org.uk/professional-development/publications/pub-007321" TargetMode="External"/><Relationship Id="rId4" Type="http://schemas.openxmlformats.org/officeDocument/2006/relationships/settings" Target="settings.xml"/><Relationship Id="rId9" Type="http://schemas.openxmlformats.org/officeDocument/2006/relationships/hyperlink" Target="http://www.nbcpscotland.org.uk/templates" TargetMode="External"/><Relationship Id="rId14" Type="http://schemas.openxmlformats.org/officeDocument/2006/relationships/hyperlink" Target="http://www.nbcpscotland.org.uk/templates" TargetMode="External"/><Relationship Id="rId22" Type="http://schemas.openxmlformats.org/officeDocument/2006/relationships/hyperlink" Target="https://www.sign.ac.uk/our-guidelines/management-of-perinatal-mood-disorder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491A0-FF3F-4ED7-A0DC-670F30B1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11</Pages>
  <Words>3458</Words>
  <Characters>19711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Macrae</dc:creator>
  <cp:lastModifiedBy>Catherine Macrae</cp:lastModifiedBy>
  <cp:revision>23</cp:revision>
  <cp:lastPrinted>2020-02-17T07:50:00Z</cp:lastPrinted>
  <dcterms:created xsi:type="dcterms:W3CDTF">2021-10-12T13:26:00Z</dcterms:created>
  <dcterms:modified xsi:type="dcterms:W3CDTF">2021-11-15T09:04:00Z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2018-09-24T00:00:00Z</vt:filetime>
  </property>
  <property fmtid="{D5CDD505-2E9C-101B-9397-08002B2CF9AE}" pid="3" name="Creator">
    <vt:lpwstr>Adobe InDesign CC 13.1 (Macintosh)</vt:lpwstr>
  </property>
  <property fmtid="{D5CDD505-2E9C-101B-9397-08002B2CF9AE}" pid="4" name="LastSaved">
    <vt:filetime>2019-10-17T00:00:00Z</vt:filetime>
  </property>
</Properties>
</file>